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71" w:rsidRPr="00D66AF3" w:rsidRDefault="00C23771" w:rsidP="00C23771">
      <w:pPr>
        <w:jc w:val="right"/>
        <w:rPr>
          <w:rFonts w:eastAsia="Calibri"/>
          <w:sz w:val="28"/>
          <w:szCs w:val="28"/>
          <w:lang w:eastAsia="en-US"/>
        </w:rPr>
      </w:pPr>
      <w:r w:rsidRPr="00D66AF3">
        <w:rPr>
          <w:rFonts w:eastAsia="Calibri"/>
          <w:sz w:val="28"/>
          <w:szCs w:val="28"/>
          <w:lang w:eastAsia="en-US"/>
        </w:rPr>
        <w:t>УТВЕРЖДЕНО</w:t>
      </w:r>
    </w:p>
    <w:p w:rsidR="00C23771" w:rsidRPr="00D66AF3" w:rsidRDefault="00C23771" w:rsidP="00C23771">
      <w:pPr>
        <w:rPr>
          <w:rFonts w:eastAsia="Calibri"/>
          <w:sz w:val="28"/>
          <w:szCs w:val="28"/>
          <w:lang w:eastAsia="en-US"/>
        </w:rPr>
      </w:pPr>
    </w:p>
    <w:p w:rsidR="00C23771" w:rsidRPr="00D66AF3" w:rsidRDefault="00C23771" w:rsidP="00C2377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proofErr w:type="gramStart"/>
      <w:r w:rsidRPr="00D66AF3">
        <w:rPr>
          <w:rFonts w:eastAsia="Calibri"/>
          <w:lang w:eastAsia="en-US"/>
        </w:rPr>
        <w:t>приказом</w:t>
      </w:r>
      <w:proofErr w:type="gramEnd"/>
      <w:r w:rsidRPr="00D66AF3">
        <w:rPr>
          <w:rFonts w:eastAsia="Calibri"/>
          <w:lang w:eastAsia="en-US"/>
        </w:rPr>
        <w:t xml:space="preserve"> генерального директора</w:t>
      </w:r>
    </w:p>
    <w:p w:rsidR="00C23771" w:rsidRPr="00D66AF3" w:rsidRDefault="00C23771" w:rsidP="00C23771">
      <w:pPr>
        <w:ind w:left="-142" w:firstLine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Pr="00FB2581">
        <w:rPr>
          <w:rFonts w:eastAsia="Calibri"/>
          <w:lang w:eastAsia="en-US"/>
        </w:rPr>
        <w:t xml:space="preserve"> </w:t>
      </w:r>
      <w:proofErr w:type="gramStart"/>
      <w:r w:rsidRPr="00D66AF3">
        <w:rPr>
          <w:rFonts w:eastAsia="Calibri"/>
          <w:lang w:eastAsia="en-US"/>
        </w:rPr>
        <w:t>краевого</w:t>
      </w:r>
      <w:proofErr w:type="gramEnd"/>
      <w:r w:rsidRPr="00D66AF3">
        <w:rPr>
          <w:rFonts w:eastAsia="Calibri"/>
          <w:lang w:eastAsia="en-US"/>
        </w:rPr>
        <w:t xml:space="preserve"> государственного </w:t>
      </w:r>
    </w:p>
    <w:p w:rsidR="00C23771" w:rsidRPr="00D66AF3" w:rsidRDefault="00C23771" w:rsidP="00C23771">
      <w:pPr>
        <w:ind w:left="-142" w:firstLine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</w:t>
      </w:r>
      <w:r w:rsidRPr="00FB258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proofErr w:type="gramStart"/>
      <w:r w:rsidRPr="00D66AF3">
        <w:rPr>
          <w:rFonts w:eastAsia="Calibri"/>
          <w:lang w:eastAsia="en-US"/>
        </w:rPr>
        <w:t>автономного</w:t>
      </w:r>
      <w:proofErr w:type="gramEnd"/>
      <w:r w:rsidRPr="00D66AF3">
        <w:rPr>
          <w:rFonts w:eastAsia="Calibri"/>
          <w:lang w:eastAsia="en-US"/>
        </w:rPr>
        <w:t xml:space="preserve"> нетипового </w:t>
      </w:r>
    </w:p>
    <w:p w:rsidR="00C23771" w:rsidRPr="00D66AF3" w:rsidRDefault="00C23771" w:rsidP="00C23771">
      <w:pPr>
        <w:ind w:left="-142" w:firstLine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proofErr w:type="gramStart"/>
      <w:r w:rsidRPr="00D66AF3">
        <w:rPr>
          <w:rFonts w:eastAsia="Calibri"/>
          <w:lang w:eastAsia="en-US"/>
        </w:rPr>
        <w:t>образовательного</w:t>
      </w:r>
      <w:proofErr w:type="gramEnd"/>
      <w:r w:rsidRPr="00D66AF3">
        <w:rPr>
          <w:rFonts w:eastAsia="Calibri"/>
          <w:lang w:eastAsia="en-US"/>
        </w:rPr>
        <w:t xml:space="preserve"> учреждения</w:t>
      </w:r>
    </w:p>
    <w:p w:rsidR="00C23771" w:rsidRPr="00D66AF3" w:rsidRDefault="00C23771" w:rsidP="00C23771">
      <w:pPr>
        <w:ind w:left="-142" w:firstLine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«Краевой центр образования»</w:t>
      </w:r>
    </w:p>
    <w:p w:rsidR="00C23771" w:rsidRPr="00D66AF3" w:rsidRDefault="00C23771" w:rsidP="00C2377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proofErr w:type="gramStart"/>
      <w:r>
        <w:rPr>
          <w:rFonts w:eastAsia="Calibri"/>
          <w:lang w:eastAsia="en-US"/>
        </w:rPr>
        <w:t>о</w:t>
      </w:r>
      <w:r w:rsidRPr="00FB2581">
        <w:rPr>
          <w:rFonts w:eastAsia="Calibri"/>
          <w:lang w:eastAsia="en-US"/>
        </w:rPr>
        <w:t>т</w:t>
      </w:r>
      <w:proofErr w:type="gramEnd"/>
      <w:r w:rsidRPr="00FB2581">
        <w:rPr>
          <w:rFonts w:eastAsia="Calibri"/>
          <w:lang w:eastAsia="en-US"/>
        </w:rPr>
        <w:t xml:space="preserve"> 2</w:t>
      </w:r>
      <w:r>
        <w:rPr>
          <w:rFonts w:eastAsia="Calibri"/>
          <w:lang w:eastAsia="en-US"/>
        </w:rPr>
        <w:t>6</w:t>
      </w:r>
      <w:r w:rsidRPr="00FB258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04</w:t>
      </w:r>
      <w:r w:rsidRPr="00FB2581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1</w:t>
      </w:r>
      <w:r w:rsidRPr="00FB2581">
        <w:rPr>
          <w:rFonts w:eastAsia="Calibri"/>
          <w:lang w:eastAsia="en-US"/>
        </w:rPr>
        <w:t xml:space="preserve">   № </w:t>
      </w:r>
      <w:r>
        <w:rPr>
          <w:rFonts w:eastAsia="Calibri"/>
          <w:lang w:eastAsia="en-US"/>
        </w:rPr>
        <w:t xml:space="preserve"> </w:t>
      </w:r>
      <w:r w:rsidR="00995452">
        <w:rPr>
          <w:rFonts w:eastAsia="Calibri"/>
          <w:lang w:eastAsia="en-US"/>
        </w:rPr>
        <w:t>179</w:t>
      </w:r>
    </w:p>
    <w:p w:rsidR="00C23771" w:rsidRDefault="00C23771" w:rsidP="00C23771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A2546E" w:rsidRPr="00A2546E" w:rsidRDefault="00A2546E" w:rsidP="00A2546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2546E">
        <w:rPr>
          <w:color w:val="000000"/>
          <w:sz w:val="28"/>
          <w:szCs w:val="28"/>
        </w:rPr>
        <w:t>ПОЛОЖЕНИЕ</w:t>
      </w:r>
    </w:p>
    <w:p w:rsidR="00A2546E" w:rsidRPr="00A2546E" w:rsidRDefault="00A2546E" w:rsidP="00A2546E">
      <w:pPr>
        <w:jc w:val="center"/>
        <w:rPr>
          <w:b/>
          <w:color w:val="000000"/>
          <w:sz w:val="28"/>
          <w:szCs w:val="28"/>
        </w:rPr>
      </w:pPr>
      <w:proofErr w:type="gramStart"/>
      <w:r w:rsidRPr="00A2546E">
        <w:rPr>
          <w:b/>
          <w:color w:val="000000"/>
          <w:sz w:val="28"/>
          <w:szCs w:val="28"/>
        </w:rPr>
        <w:t>о</w:t>
      </w:r>
      <w:proofErr w:type="gramEnd"/>
      <w:r w:rsidRPr="00A2546E">
        <w:rPr>
          <w:b/>
          <w:color w:val="000000"/>
          <w:sz w:val="28"/>
          <w:szCs w:val="28"/>
        </w:rPr>
        <w:t xml:space="preserve"> проведении Краевой онлайн-викторины «Азбука «Хабфокус»»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widowControl w:val="0"/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  <w:lang w:bidi="ru-RU"/>
        </w:rPr>
      </w:pPr>
      <w:r w:rsidRPr="00A2546E">
        <w:rPr>
          <w:b/>
          <w:bCs/>
          <w:color w:val="000000"/>
          <w:sz w:val="28"/>
          <w:szCs w:val="28"/>
          <w:lang w:bidi="ru-RU"/>
        </w:rPr>
        <w:t>Общие положения</w:t>
      </w:r>
    </w:p>
    <w:p w:rsidR="00A2546E" w:rsidRPr="00A2546E" w:rsidRDefault="00A2546E" w:rsidP="00A2546E">
      <w:pPr>
        <w:widowControl w:val="0"/>
        <w:spacing w:after="299" w:line="1" w:lineRule="exact"/>
        <w:jc w:val="both"/>
        <w:rPr>
          <w:rFonts w:eastAsia="Microsoft Sans Serif"/>
          <w:color w:val="000000"/>
          <w:sz w:val="28"/>
          <w:szCs w:val="28"/>
          <w:lang w:bidi="ru-RU"/>
        </w:rPr>
      </w:pPr>
    </w:p>
    <w:p w:rsidR="00A2546E" w:rsidRPr="00A2546E" w:rsidRDefault="00A2546E" w:rsidP="00A2546E">
      <w:pPr>
        <w:widowControl w:val="0"/>
        <w:tabs>
          <w:tab w:val="left" w:pos="120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    1.1 Настоящее Положение, включая Регламент (см. приложение), определяет цель, задачи, порядок и условия проведения краевой </w:t>
      </w:r>
      <w:proofErr w:type="spellStart"/>
      <w:r w:rsidRPr="00A2546E">
        <w:rPr>
          <w:color w:val="000000"/>
          <w:sz w:val="28"/>
          <w:szCs w:val="28"/>
          <w:lang w:bidi="ru-RU"/>
        </w:rPr>
        <w:t>межпредметной</w:t>
      </w:r>
      <w:proofErr w:type="spellEnd"/>
      <w:r w:rsidRPr="00A2546E">
        <w:rPr>
          <w:color w:val="000000"/>
          <w:sz w:val="28"/>
          <w:szCs w:val="28"/>
          <w:lang w:bidi="ru-RU"/>
        </w:rPr>
        <w:t xml:space="preserve"> онлайн-викторины «Азбука «Хабфокус»» (далее - Викторина).</w:t>
      </w:r>
    </w:p>
    <w:p w:rsidR="00A2546E" w:rsidRPr="00A2546E" w:rsidRDefault="00A2546E" w:rsidP="00A2546E">
      <w:pPr>
        <w:widowControl w:val="0"/>
        <w:tabs>
          <w:tab w:val="left" w:pos="120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    1.2 Настоящее Положение предоставляется для ознакомления всем заинтересованным лицам без ограничений, подлежит размещению на онлайн- платформе и на сайте </w:t>
      </w:r>
      <w:r w:rsidRPr="00A2546E">
        <w:rPr>
          <w:rStyle w:val="a5"/>
          <w:sz w:val="28"/>
          <w:szCs w:val="28"/>
          <w:lang w:bidi="ru-RU"/>
        </w:rPr>
        <w:t xml:space="preserve">«Сетевая площадка образовательных событий для педагогов и учащихся Хабаровского края» </w:t>
      </w:r>
      <w:hyperlink r:id="rId5" w:history="1">
        <w:r w:rsidRPr="00A2546E">
          <w:rPr>
            <w:rStyle w:val="a5"/>
            <w:sz w:val="28"/>
            <w:szCs w:val="28"/>
            <w:lang w:bidi="ru-RU"/>
          </w:rPr>
          <w:t>https://tais171.wixsite.com/habgeo</w:t>
        </w:r>
      </w:hyperlink>
      <w:r w:rsidRPr="00A2546E">
        <w:rPr>
          <w:color w:val="000000"/>
          <w:sz w:val="28"/>
          <w:szCs w:val="28"/>
          <w:lang w:bidi="ru-RU"/>
        </w:rPr>
        <w:t>.</w:t>
      </w:r>
    </w:p>
    <w:p w:rsidR="00A2546E" w:rsidRPr="00A2546E" w:rsidRDefault="00A2546E" w:rsidP="00A2546E">
      <w:pPr>
        <w:widowControl w:val="0"/>
        <w:tabs>
          <w:tab w:val="left" w:pos="120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    1.3 Все участники Викторины обязаны выполнять требования настоящего Положения. В случае их грубого нарушения организационный комитет вправе аннулировать работу участника Викторины.</w:t>
      </w:r>
    </w:p>
    <w:p w:rsidR="00A2546E" w:rsidRPr="00A2546E" w:rsidRDefault="00A2546E" w:rsidP="00A2546E">
      <w:pPr>
        <w:widowControl w:val="0"/>
        <w:tabs>
          <w:tab w:val="left" w:pos="1203"/>
        </w:tabs>
        <w:spacing w:after="300"/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   1.4Рабочим языком проведения Викторины является государственный язык Российской Федерации - русский язык.</w:t>
      </w:r>
    </w:p>
    <w:p w:rsidR="00A2546E" w:rsidRPr="00A2546E" w:rsidRDefault="00A2546E" w:rsidP="00A2546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18"/>
        </w:tabs>
        <w:spacing w:after="300"/>
        <w:ind w:firstLine="740"/>
        <w:jc w:val="both"/>
        <w:rPr>
          <w:rFonts w:ascii="Times New Roman" w:hAnsi="Times New Roman" w:cs="Times New Roman"/>
        </w:rPr>
      </w:pPr>
      <w:bookmarkStart w:id="0" w:name="bookmark0"/>
      <w:bookmarkStart w:id="1" w:name="bookmark1"/>
      <w:r w:rsidRPr="00A2546E">
        <w:rPr>
          <w:rFonts w:ascii="Times New Roman" w:hAnsi="Times New Roman" w:cs="Times New Roman"/>
          <w:color w:val="000000"/>
          <w:lang w:bidi="ru-RU"/>
        </w:rPr>
        <w:t>Цель, задачи и принципы проведения</w:t>
      </w:r>
      <w:bookmarkEnd w:id="0"/>
      <w:bookmarkEnd w:id="1"/>
    </w:p>
    <w:p w:rsidR="00A2546E" w:rsidRPr="00A2546E" w:rsidRDefault="00A2546E" w:rsidP="00A2546E">
      <w:pPr>
        <w:pStyle w:val="1"/>
        <w:numPr>
          <w:ilvl w:val="1"/>
          <w:numId w:val="1"/>
        </w:numPr>
        <w:shd w:val="clear" w:color="auto" w:fill="auto"/>
        <w:tabs>
          <w:tab w:val="left" w:pos="1203"/>
        </w:tabs>
        <w:ind w:firstLine="740"/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 xml:space="preserve">Цель - </w:t>
      </w:r>
      <w:r w:rsidRPr="00A2546E">
        <w:rPr>
          <w:rFonts w:ascii="Times New Roman" w:hAnsi="Times New Roman" w:cs="Times New Roman"/>
        </w:rPr>
        <w:t>усиление патриотического воспитания, сохранение исторической памяти, реализация указов Президента РФ о патриотической направленности работы в школе, в свете Концепции духовно-нравственного развития молодежи, повышения интереса к познанию родного края, воспитанию гордости за свою Родину.</w:t>
      </w:r>
    </w:p>
    <w:p w:rsidR="00A2546E" w:rsidRPr="00A2546E" w:rsidRDefault="00A2546E" w:rsidP="00A2546E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ind w:firstLine="740"/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>Задачи: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44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>- формирование общественной инициативы, направленной на всестороннее изучение природы, населения и хозяйства Хабаровского края, сохранение объектов природного и культурно-исторического наследия;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44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>- популяризация материального и духовного наследия, туристского потенциала региона среди жителей края;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44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 xml:space="preserve">- развитие кругозора участников в области междисциплинарных знаний, находящихся на стыке географии, экологии, истории, культурологии, </w:t>
      </w:r>
      <w:r w:rsidRPr="00A2546E">
        <w:rPr>
          <w:rFonts w:ascii="Times New Roman" w:hAnsi="Times New Roman" w:cs="Times New Roman"/>
          <w:color w:val="000000"/>
          <w:lang w:bidi="ru-RU"/>
        </w:rPr>
        <w:lastRenderedPageBreak/>
        <w:t>биологии, иностранных и других наук.</w:t>
      </w:r>
    </w:p>
    <w:p w:rsidR="00A2546E" w:rsidRPr="00A2546E" w:rsidRDefault="00A2546E" w:rsidP="00A2546E">
      <w:pPr>
        <w:pStyle w:val="1"/>
        <w:numPr>
          <w:ilvl w:val="1"/>
          <w:numId w:val="1"/>
        </w:numPr>
        <w:shd w:val="clear" w:color="auto" w:fill="auto"/>
        <w:tabs>
          <w:tab w:val="left" w:pos="1203"/>
        </w:tabs>
        <w:ind w:left="1789" w:hanging="360"/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>Проведение Чемпионата основано на следующих принципах: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44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>- принцип добровольности - участие в Викторине является добровольным, осуществляется на бесплатной основе;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44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</w:rPr>
        <w:tab/>
        <w:t xml:space="preserve">- </w:t>
      </w:r>
      <w:r w:rsidRPr="00A2546E">
        <w:rPr>
          <w:rFonts w:ascii="Times New Roman" w:hAnsi="Times New Roman" w:cs="Times New Roman"/>
          <w:color w:val="000000"/>
          <w:lang w:bidi="ru-RU"/>
        </w:rPr>
        <w:t xml:space="preserve">принцип доступности </w:t>
      </w:r>
      <w:r w:rsidRPr="00A2546E">
        <w:rPr>
          <w:rFonts w:ascii="Times New Roman" w:hAnsi="Times New Roman" w:cs="Times New Roman"/>
          <w:color w:val="633222"/>
          <w:lang w:bidi="ru-RU"/>
        </w:rPr>
        <w:t xml:space="preserve">- </w:t>
      </w:r>
      <w:r w:rsidRPr="00A2546E">
        <w:rPr>
          <w:rFonts w:ascii="Times New Roman" w:hAnsi="Times New Roman" w:cs="Times New Roman"/>
          <w:color w:val="000000"/>
          <w:lang w:bidi="ru-RU"/>
        </w:rPr>
        <w:t xml:space="preserve">настоящее Положение, информация о ходе подготовки, проведения Викторины и её итогах размещаются на онлайн-платформе и на </w:t>
      </w:r>
      <w:proofErr w:type="gramStart"/>
      <w:r w:rsidRPr="00A2546E">
        <w:rPr>
          <w:rFonts w:ascii="Times New Roman" w:hAnsi="Times New Roman" w:cs="Times New Roman"/>
          <w:color w:val="000000"/>
          <w:lang w:bidi="ru-RU"/>
        </w:rPr>
        <w:t xml:space="preserve">сайте  </w:t>
      </w:r>
      <w:r w:rsidRPr="00A2546E">
        <w:rPr>
          <w:rStyle w:val="a5"/>
          <w:rFonts w:ascii="Times New Roman" w:hAnsi="Times New Roman" w:cs="Times New Roman"/>
          <w:lang w:bidi="ru-RU"/>
        </w:rPr>
        <w:t>«</w:t>
      </w:r>
      <w:proofErr w:type="gramEnd"/>
      <w:r w:rsidRPr="00A2546E">
        <w:rPr>
          <w:rStyle w:val="a5"/>
          <w:rFonts w:ascii="Times New Roman" w:hAnsi="Times New Roman" w:cs="Times New Roman"/>
          <w:lang w:bidi="ru-RU"/>
        </w:rPr>
        <w:t xml:space="preserve">Сетевая площадка образовательных событий для педагогов и учащихся Хабаровского края» </w:t>
      </w:r>
      <w:hyperlink r:id="rId6" w:history="1">
        <w:r w:rsidRPr="00A2546E">
          <w:rPr>
            <w:rStyle w:val="a5"/>
            <w:rFonts w:ascii="Times New Roman" w:hAnsi="Times New Roman" w:cs="Times New Roman"/>
            <w:lang w:bidi="ru-RU"/>
          </w:rPr>
          <w:t>https://tais171.wixsite.com/habgeo</w:t>
        </w:r>
      </w:hyperlink>
      <w:r w:rsidRPr="00A2546E">
        <w:rPr>
          <w:rFonts w:ascii="Times New Roman" w:hAnsi="Times New Roman" w:cs="Times New Roman"/>
          <w:color w:val="000000"/>
          <w:lang w:bidi="ru-RU"/>
        </w:rPr>
        <w:t>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19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 xml:space="preserve">- принцип гласности - организационный комитет осуществляет информационное сопровождение мероприятия в рамках условий, содержащихся в настоящем Положении. Организационный комитет готов к диалогу с заинтересованными лицами в вопросах предоставления информация о ходе подготовки и проведения Викторины посредством использования </w:t>
      </w:r>
      <w:r w:rsidRPr="00A2546E">
        <w:rPr>
          <w:rFonts w:ascii="Times New Roman" w:hAnsi="Times New Roman" w:cs="Times New Roman"/>
        </w:rPr>
        <w:t>e-</w:t>
      </w:r>
      <w:proofErr w:type="spellStart"/>
      <w:r w:rsidRPr="00A2546E">
        <w:rPr>
          <w:rFonts w:ascii="Times New Roman" w:hAnsi="Times New Roman" w:cs="Times New Roman"/>
        </w:rPr>
        <w:t>mail</w:t>
      </w:r>
      <w:proofErr w:type="spellEnd"/>
      <w:r w:rsidRPr="00A2546E">
        <w:rPr>
          <w:rFonts w:ascii="Times New Roman" w:hAnsi="Times New Roman" w:cs="Times New Roman"/>
        </w:rPr>
        <w:t xml:space="preserve">: </w:t>
      </w:r>
      <w:hyperlink r:id="rId7" w:history="1">
        <w:r w:rsidRPr="00A2546E">
          <w:rPr>
            <w:rStyle w:val="a5"/>
            <w:rFonts w:ascii="Times New Roman" w:hAnsi="Times New Roman" w:cs="Times New Roman"/>
          </w:rPr>
          <w:t>olimpgeokhab2020@mail.ru</w:t>
        </w:r>
      </w:hyperlink>
      <w:r w:rsidRPr="00A2546E">
        <w:rPr>
          <w:rFonts w:ascii="Times New Roman" w:hAnsi="Times New Roman" w:cs="Times New Roman"/>
          <w:color w:val="000000"/>
          <w:lang w:bidi="ru-RU"/>
        </w:rPr>
        <w:t>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19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>- принцип взаимного уважения и неразглашения результатов участников третьим лицам - организационный комитет всецело придерживается правил делового общения в отношении участников и иных лиц, заинтересованных в получении информации о ходе подготовки, проведения Викторины и её итогах. Организационный комитет не разглашает информацию об участниках и их результатах третьим лицам, не публикует данный материал на онлайн-платформе, информационных порталах Викторины, за исключением списка победителей, призеров и лауреатов с указанием их ФИО (полностью), образовательной организации, населенного пункта, количества набранных баллов, ФИО (полностью) учителя (наставника), места его работы и должности. Результаты других участников Викторины подлежат открытому опубликованию на онлайн-платформе, исключительно в виде обобщенных и обезличенных сведений;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19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 xml:space="preserve">- принцип единства формата проведения и требований, предъявляемых к участникам </w:t>
      </w:r>
      <w:r w:rsidRPr="00A2546E">
        <w:rPr>
          <w:rFonts w:ascii="Times New Roman" w:hAnsi="Times New Roman" w:cs="Times New Roman"/>
          <w:color w:val="901407"/>
          <w:lang w:bidi="ru-RU"/>
        </w:rPr>
        <w:t xml:space="preserve">- </w:t>
      </w:r>
      <w:r w:rsidRPr="00A2546E">
        <w:rPr>
          <w:rFonts w:ascii="Times New Roman" w:hAnsi="Times New Roman" w:cs="Times New Roman"/>
          <w:color w:val="000000"/>
          <w:lang w:bidi="ru-RU"/>
        </w:rPr>
        <w:t>Викторины проходит в условиях соблюдения единого формата к его проведению, ко всем участникам предъявляются единые требования, регламентированные настоящим Положением;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19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>- принцип честности и компетентности - работа организационного</w:t>
      </w:r>
      <w:r w:rsidRPr="00A2546E">
        <w:rPr>
          <w:rFonts w:ascii="Times New Roman" w:hAnsi="Times New Roman" w:cs="Times New Roman"/>
        </w:rPr>
        <w:t xml:space="preserve"> </w:t>
      </w:r>
      <w:r w:rsidRPr="00A2546E">
        <w:rPr>
          <w:rFonts w:ascii="Times New Roman" w:hAnsi="Times New Roman" w:cs="Times New Roman"/>
          <w:color w:val="000000"/>
          <w:lang w:bidi="ru-RU"/>
        </w:rPr>
        <w:t>комитета направлена на полное соблюдение требований Положения среди участников Викторины. В создании заданий, методическом и экспертном сопровождении Викторины принимают участие</w:t>
      </w:r>
      <w:r w:rsidRPr="00A2546E">
        <w:rPr>
          <w:rFonts w:ascii="Times New Roman" w:hAnsi="Times New Roman" w:cs="Times New Roman"/>
        </w:rPr>
        <w:t xml:space="preserve"> </w:t>
      </w:r>
      <w:r w:rsidRPr="00A2546E">
        <w:rPr>
          <w:rFonts w:ascii="Times New Roman" w:hAnsi="Times New Roman" w:cs="Times New Roman"/>
          <w:color w:val="000000"/>
          <w:lang w:bidi="ru-RU"/>
        </w:rPr>
        <w:t>представители профессионального сообщества Краевого центра образования.</w:t>
      </w:r>
      <w:bookmarkStart w:id="2" w:name="bookmark2"/>
      <w:bookmarkStart w:id="3" w:name="bookmark3"/>
    </w:p>
    <w:p w:rsidR="00A2546E" w:rsidRPr="00A2546E" w:rsidRDefault="00A2546E" w:rsidP="00A2546E">
      <w:pPr>
        <w:pStyle w:val="1"/>
        <w:shd w:val="clear" w:color="auto" w:fill="auto"/>
        <w:tabs>
          <w:tab w:val="left" w:pos="719"/>
        </w:tabs>
        <w:jc w:val="both"/>
        <w:rPr>
          <w:rFonts w:ascii="Times New Roman" w:hAnsi="Times New Roman" w:cs="Times New Roman"/>
          <w:color w:val="000000"/>
          <w:lang w:bidi="ru-RU"/>
        </w:rPr>
      </w:pPr>
    </w:p>
    <w:p w:rsidR="00A2546E" w:rsidRPr="00A2546E" w:rsidRDefault="00A2546E" w:rsidP="00A2546E">
      <w:pPr>
        <w:pStyle w:val="1"/>
        <w:shd w:val="clear" w:color="auto" w:fill="auto"/>
        <w:tabs>
          <w:tab w:val="left" w:pos="719"/>
        </w:tabs>
        <w:jc w:val="both"/>
        <w:rPr>
          <w:rFonts w:ascii="Times New Roman" w:hAnsi="Times New Roman" w:cs="Times New Roman"/>
          <w:b/>
        </w:rPr>
      </w:pPr>
      <w:r w:rsidRPr="00A2546E">
        <w:rPr>
          <w:rFonts w:ascii="Times New Roman" w:hAnsi="Times New Roman" w:cs="Times New Roman"/>
          <w:b/>
          <w:color w:val="000000"/>
          <w:lang w:bidi="ru-RU"/>
        </w:rPr>
        <w:t>3. Организационно-методическое и информационное обеспечение</w:t>
      </w:r>
      <w:bookmarkEnd w:id="2"/>
      <w:bookmarkEnd w:id="3"/>
    </w:p>
    <w:p w:rsidR="00A2546E" w:rsidRPr="00A2546E" w:rsidRDefault="00A2546E" w:rsidP="00A2546E">
      <w:pPr>
        <w:jc w:val="both"/>
        <w:rPr>
          <w:color w:val="000000"/>
          <w:sz w:val="28"/>
          <w:szCs w:val="28"/>
        </w:rPr>
      </w:pPr>
      <w:r w:rsidRPr="00A2546E">
        <w:rPr>
          <w:color w:val="000000"/>
          <w:sz w:val="28"/>
          <w:szCs w:val="28"/>
        </w:rPr>
        <w:t xml:space="preserve">        3.1Викторина организуется и </w:t>
      </w:r>
      <w:r w:rsidR="00A35DF8" w:rsidRPr="00A2546E">
        <w:rPr>
          <w:color w:val="000000"/>
          <w:sz w:val="28"/>
          <w:szCs w:val="28"/>
        </w:rPr>
        <w:t>проводится Краевым</w:t>
      </w:r>
      <w:r w:rsidRPr="00A2546E">
        <w:rPr>
          <w:color w:val="000000"/>
          <w:sz w:val="28"/>
          <w:szCs w:val="28"/>
        </w:rPr>
        <w:t xml:space="preserve"> государственным автономным нетиповым образовательным учреждением «Краевой центр образования» (далее -КГАНОУ КЦО).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1196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 xml:space="preserve">         3.2 Викторина проводится на основании приказа генерального директора ректора </w:t>
      </w:r>
      <w:r w:rsidRPr="00A2546E">
        <w:rPr>
          <w:rFonts w:ascii="Times New Roman" w:hAnsi="Times New Roman" w:cs="Times New Roman"/>
          <w:color w:val="000000"/>
        </w:rPr>
        <w:t>КГАНОУ КЦО</w:t>
      </w:r>
      <w:r w:rsidRPr="00A2546E">
        <w:rPr>
          <w:rFonts w:ascii="Times New Roman" w:hAnsi="Times New Roman" w:cs="Times New Roman"/>
          <w:color w:val="000000"/>
          <w:lang w:bidi="ru-RU"/>
        </w:rPr>
        <w:t xml:space="preserve"> и в соответствии с настоящим Положением.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1196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 xml:space="preserve">        3.3Составы организационного комитета, методической команды утверждаются приказом генерального директора ректора КГАНОУ КЦО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color w:val="000000"/>
          <w:sz w:val="28"/>
          <w:szCs w:val="28"/>
          <w:lang w:bidi="ru-RU"/>
        </w:rPr>
        <w:lastRenderedPageBreak/>
        <w:t xml:space="preserve">        3.4 Организационный комитет осуществляет общее руководство подготовкой и проведением Викторины.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1196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 xml:space="preserve">       3.5Организационный комитет осуществляет следующие функции: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>- устанавливает и размещает на онлайн-платформе настоящее Положение, включая Регламент проведения;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>- обеспечивает информационное сопровождение подготовки, проведения и подведения итогов Викторины на онлайн-платформе;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 xml:space="preserve">- обеспечивает информационное взаимодействие с участниками Викторины в рамках требований настоящего Положения посредством использования </w:t>
      </w:r>
      <w:r w:rsidRPr="00A2546E">
        <w:rPr>
          <w:sz w:val="28"/>
          <w:szCs w:val="28"/>
        </w:rPr>
        <w:t>e-</w:t>
      </w:r>
      <w:proofErr w:type="spellStart"/>
      <w:r w:rsidRPr="00A2546E">
        <w:rPr>
          <w:sz w:val="28"/>
          <w:szCs w:val="28"/>
        </w:rPr>
        <w:t>mail</w:t>
      </w:r>
      <w:proofErr w:type="spellEnd"/>
      <w:r w:rsidRPr="00A2546E">
        <w:rPr>
          <w:rFonts w:eastAsia="Calibri"/>
          <w:sz w:val="28"/>
          <w:szCs w:val="28"/>
          <w:lang w:eastAsia="en-US"/>
        </w:rPr>
        <w:t>;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>- обеспечивает разработку и функционирование онлайн-платформы Викторины, включая загрузку банка заданий Викторины;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>- формирует составы методической команды и экспертной комиссии (жюри) Викторины;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>- обеспечивает организационное взаимодействие методической команды и экспертной комиссии (жюри) в вопросах экспертной оценки банка заданий Викторины и внесения в них возможных корректив;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>- организовывает непосредственное проведение Викторины;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>- обеспечивает подведение итогов и награждение призеров, победителей Викторины на основе рейтинга участников, сформированного экспертной комиссией (жюри);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 xml:space="preserve">- обеспечивает подготовку и награждение учителей (наставников) победителей, призеров электронными благодарственными письмами от </w:t>
      </w:r>
      <w:r w:rsidRPr="00A2546E">
        <w:rPr>
          <w:color w:val="000000"/>
          <w:sz w:val="28"/>
          <w:szCs w:val="28"/>
        </w:rPr>
        <w:t>КГАНОУ КЦО</w:t>
      </w:r>
      <w:r w:rsidRPr="00A2546E">
        <w:rPr>
          <w:rFonts w:eastAsia="Calibri"/>
          <w:sz w:val="28"/>
          <w:szCs w:val="28"/>
          <w:lang w:eastAsia="en-US"/>
        </w:rPr>
        <w:t>;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 xml:space="preserve">- </w:t>
      </w:r>
      <w:r w:rsidRPr="00A2546E">
        <w:rPr>
          <w:color w:val="000000"/>
          <w:sz w:val="28"/>
          <w:szCs w:val="28"/>
          <w:lang w:bidi="ru-RU"/>
        </w:rPr>
        <w:t>рассматривает случаи грубого нарушения Положения Викторины (использование ненормативной лексики при заполнении регистрационной формы, нарушение условий участия (п. 2 Регламента) и порядка проведения Викторины (п. 4 Регламента)) и принимает решение об аннулировании работы участника Викторины;</w:t>
      </w:r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ab/>
        <w:t>- обеспечивает предоставление электронных дипломов участника всем участникам Викторины, за исключением тех, чьи работы были аннулированы или чьи контактные данные оказались неактуальными или недостоверными, а также доводит до участников количество набранных ими баллов;</w:t>
      </w:r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ab/>
        <w:t>- осуществляет иные функции, направленные на достижение цели и задач проведения Викторины.</w:t>
      </w:r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</w:t>
      </w:r>
      <w:r w:rsidR="00A35DF8" w:rsidRPr="00A2546E">
        <w:rPr>
          <w:color w:val="000000"/>
          <w:sz w:val="28"/>
          <w:szCs w:val="28"/>
          <w:lang w:bidi="ru-RU"/>
        </w:rPr>
        <w:t>3.6 Методическая</w:t>
      </w:r>
      <w:r w:rsidRPr="00A2546E">
        <w:rPr>
          <w:color w:val="000000"/>
          <w:sz w:val="28"/>
          <w:szCs w:val="28"/>
          <w:lang w:bidi="ru-RU"/>
        </w:rPr>
        <w:t xml:space="preserve"> комиссия формируется из числа учительского и методического состава </w:t>
      </w:r>
      <w:r w:rsidRPr="00A2546E">
        <w:rPr>
          <w:color w:val="000000"/>
          <w:sz w:val="28"/>
          <w:szCs w:val="28"/>
        </w:rPr>
        <w:t>КГАНОУ КЦО</w:t>
      </w:r>
      <w:r w:rsidRPr="00A2546E">
        <w:rPr>
          <w:color w:val="000000"/>
          <w:sz w:val="28"/>
          <w:szCs w:val="28"/>
          <w:lang w:bidi="ru-RU"/>
        </w:rPr>
        <w:t xml:space="preserve"> с возможным привлечением специалистов из других образовательных учреждений.</w:t>
      </w:r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3.7 Методическая команда осуществляет следующие функции:</w:t>
      </w:r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ab/>
        <w:t>- разрабатывает банк заданий Викторины, включая подбор необходимого иллюстративного материала;</w:t>
      </w:r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ab/>
        <w:t>- представляет в организационный комитет банк заданий для последующего согласования с экспертной комиссией (жюри) и внесения возможных корректив;</w:t>
      </w:r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ab/>
        <w:t>- контролирует корректность загрузки заданий на онлайн-платформу;</w:t>
      </w:r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lastRenderedPageBreak/>
        <w:tab/>
        <w:t>- осуществляет иные функции, направленные на достижение цели и задач проведения Викторины.</w:t>
      </w:r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3.8</w:t>
      </w:r>
      <w:r w:rsidRPr="00A2546E">
        <w:rPr>
          <w:color w:val="000000"/>
          <w:sz w:val="28"/>
          <w:szCs w:val="28"/>
          <w:lang w:bidi="ru-RU"/>
        </w:rPr>
        <w:tab/>
        <w:t xml:space="preserve">Экспертная комиссия (жюри) формируется из числа учительского и методического </w:t>
      </w:r>
      <w:r w:rsidR="000E3D8F" w:rsidRPr="00A2546E">
        <w:rPr>
          <w:color w:val="000000"/>
          <w:sz w:val="28"/>
          <w:szCs w:val="28"/>
          <w:lang w:bidi="ru-RU"/>
        </w:rPr>
        <w:t>состава КГАНОУ</w:t>
      </w:r>
      <w:r w:rsidRPr="00A2546E">
        <w:rPr>
          <w:color w:val="000000"/>
          <w:sz w:val="28"/>
          <w:szCs w:val="28"/>
        </w:rPr>
        <w:t xml:space="preserve"> </w:t>
      </w:r>
      <w:r w:rsidR="000E3D8F" w:rsidRPr="00A2546E">
        <w:rPr>
          <w:color w:val="000000"/>
          <w:sz w:val="28"/>
          <w:szCs w:val="28"/>
        </w:rPr>
        <w:t>КЦО</w:t>
      </w:r>
      <w:r w:rsidR="000E3D8F" w:rsidRPr="00A2546E">
        <w:rPr>
          <w:color w:val="000000"/>
          <w:sz w:val="28"/>
          <w:szCs w:val="28"/>
          <w:lang w:bidi="ru-RU"/>
        </w:rPr>
        <w:t xml:space="preserve"> с</w:t>
      </w:r>
      <w:r w:rsidRPr="00A2546E">
        <w:rPr>
          <w:color w:val="000000"/>
          <w:sz w:val="28"/>
          <w:szCs w:val="28"/>
          <w:lang w:bidi="ru-RU"/>
        </w:rPr>
        <w:t xml:space="preserve"> возможным привлечением специалистов из других образовательных учреждений.</w:t>
      </w:r>
    </w:p>
    <w:p w:rsidR="00A2546E" w:rsidRPr="00A2546E" w:rsidRDefault="00A2546E" w:rsidP="00A2546E">
      <w:pPr>
        <w:widowControl w:val="0"/>
        <w:tabs>
          <w:tab w:val="left" w:pos="722"/>
        </w:tabs>
        <w:ind w:left="700"/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>3.9</w:t>
      </w:r>
      <w:r w:rsidRPr="00A2546E">
        <w:rPr>
          <w:color w:val="000000"/>
          <w:sz w:val="28"/>
          <w:szCs w:val="28"/>
          <w:lang w:bidi="ru-RU"/>
        </w:rPr>
        <w:tab/>
        <w:t>Экспертная комиссии (жюри) осуществляет следующие функции:</w:t>
      </w:r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ab/>
        <w:t>- выполняет экспертную оценку банка заданий Викторины и формулирует рекомендации по корректировке заданий (при необходимости);</w:t>
      </w:r>
    </w:p>
    <w:p w:rsidR="00A2546E" w:rsidRPr="00A2546E" w:rsidRDefault="00A2546E" w:rsidP="00A2546E">
      <w:pPr>
        <w:pStyle w:val="1"/>
        <w:shd w:val="clear" w:color="auto" w:fill="auto"/>
        <w:ind w:firstLine="340"/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>- проверяет и оценивает результаты выполнения заданий Викторины с использованием автоматизированного функционала онлайн-платформы;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15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 xml:space="preserve">- формирует общий рейтинг участников и определяет список победителей и призеров </w:t>
      </w:r>
      <w:r w:rsidR="000E3D8F" w:rsidRPr="00A2546E">
        <w:rPr>
          <w:rFonts w:ascii="Times New Roman" w:hAnsi="Times New Roman" w:cs="Times New Roman"/>
          <w:color w:val="000000"/>
          <w:lang w:bidi="ru-RU"/>
        </w:rPr>
        <w:t>Викторины в</w:t>
      </w:r>
      <w:r w:rsidRPr="00A2546E">
        <w:rPr>
          <w:rFonts w:ascii="Times New Roman" w:hAnsi="Times New Roman" w:cs="Times New Roman"/>
          <w:color w:val="000000"/>
          <w:lang w:bidi="ru-RU"/>
        </w:rPr>
        <w:t xml:space="preserve"> каждой возрастной группе;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15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>- представляет общий рейтинг участников Викторины и список победителей и призеров в каждой возрастной группы в организационный комитет;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15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>- осуществляет иные функции, направленные на достижение цели и задач проведения Викторины.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15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 xml:space="preserve">        3.10Функции информационного сопровождения Викторины в соответствии с п. 3.5 настоящего Положения возложены на организационный комитет.</w:t>
      </w:r>
      <w:r w:rsidRPr="00A2546E">
        <w:rPr>
          <w:rFonts w:ascii="Times New Roman" w:hAnsi="Times New Roman" w:cs="Times New Roman"/>
        </w:rPr>
        <w:t xml:space="preserve"> </w:t>
      </w:r>
      <w:r w:rsidRPr="00A2546E">
        <w:rPr>
          <w:rFonts w:ascii="Times New Roman" w:hAnsi="Times New Roman" w:cs="Times New Roman"/>
          <w:color w:val="000000"/>
          <w:lang w:bidi="ru-RU"/>
        </w:rPr>
        <w:t>Организационный комитет осуществляет информационное сопровождение подготовки, проведения и подведения итогов Викторины на основе размещения материалов в следующих источниках:</w:t>
      </w:r>
    </w:p>
    <w:p w:rsidR="00A2546E" w:rsidRPr="00A2546E" w:rsidRDefault="00A2546E" w:rsidP="00A2546E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ind w:firstLine="440"/>
        <w:jc w:val="both"/>
        <w:rPr>
          <w:rFonts w:ascii="Times New Roman" w:hAnsi="Times New Roman" w:cs="Times New Roman"/>
        </w:rPr>
      </w:pPr>
      <w:proofErr w:type="gramStart"/>
      <w:r w:rsidRPr="00A2546E">
        <w:rPr>
          <w:rFonts w:ascii="Times New Roman" w:hAnsi="Times New Roman" w:cs="Times New Roman"/>
          <w:color w:val="000000"/>
          <w:lang w:bidi="ru-RU"/>
        </w:rPr>
        <w:t>онлайн</w:t>
      </w:r>
      <w:proofErr w:type="gramEnd"/>
      <w:r w:rsidRPr="00A2546E">
        <w:rPr>
          <w:rFonts w:ascii="Times New Roman" w:hAnsi="Times New Roman" w:cs="Times New Roman"/>
          <w:color w:val="000000"/>
          <w:lang w:bidi="ru-RU"/>
        </w:rPr>
        <w:t xml:space="preserve">-платформа - </w:t>
      </w:r>
      <w:r w:rsidRPr="00A2546E">
        <w:rPr>
          <w:rFonts w:ascii="Times New Roman" w:hAnsi="Times New Roman" w:cs="Times New Roman"/>
        </w:rPr>
        <w:t>Moodlе</w:t>
      </w:r>
      <w:r w:rsidRPr="00A2546E">
        <w:rPr>
          <w:rFonts w:ascii="Times New Roman" w:hAnsi="Times New Roman" w:cs="Times New Roman"/>
          <w:color w:val="000000"/>
          <w:lang w:bidi="en-US"/>
        </w:rPr>
        <w:t>;</w:t>
      </w:r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sz w:val="28"/>
          <w:szCs w:val="28"/>
        </w:rPr>
        <w:t xml:space="preserve">      - сайт «Сетевая площадка образовательных событий для педагогов и учащихся Хабаровского края» </w:t>
      </w:r>
      <w:hyperlink r:id="rId8" w:history="1">
        <w:r w:rsidRPr="00A2546E">
          <w:rPr>
            <w:rStyle w:val="a5"/>
            <w:sz w:val="28"/>
            <w:szCs w:val="28"/>
          </w:rPr>
          <w:t>https://tais1</w:t>
        </w:r>
        <w:r w:rsidRPr="00A2546E">
          <w:rPr>
            <w:rStyle w:val="a5"/>
            <w:sz w:val="28"/>
            <w:szCs w:val="28"/>
          </w:rPr>
          <w:t>7</w:t>
        </w:r>
        <w:r w:rsidRPr="00A2546E">
          <w:rPr>
            <w:rStyle w:val="a5"/>
            <w:sz w:val="28"/>
            <w:szCs w:val="28"/>
          </w:rPr>
          <w:t>1.wix</w:t>
        </w:r>
        <w:r w:rsidRPr="00A2546E">
          <w:rPr>
            <w:rStyle w:val="a5"/>
            <w:sz w:val="28"/>
            <w:szCs w:val="28"/>
          </w:rPr>
          <w:t>s</w:t>
        </w:r>
        <w:r w:rsidRPr="00A2546E">
          <w:rPr>
            <w:rStyle w:val="a5"/>
            <w:sz w:val="28"/>
            <w:szCs w:val="28"/>
          </w:rPr>
          <w:t>ite.com/habgeo</w:t>
        </w:r>
      </w:hyperlink>
      <w:bookmarkStart w:id="4" w:name="bookmark4"/>
      <w:bookmarkStart w:id="5" w:name="bookmark5"/>
    </w:p>
    <w:p w:rsidR="00A2546E" w:rsidRPr="00A2546E" w:rsidRDefault="00A2546E" w:rsidP="00A2546E">
      <w:pPr>
        <w:widowControl w:val="0"/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</w:p>
    <w:p w:rsidR="00A2546E" w:rsidRPr="00A2546E" w:rsidRDefault="00A2546E" w:rsidP="00A2546E">
      <w:pPr>
        <w:widowControl w:val="0"/>
        <w:numPr>
          <w:ilvl w:val="0"/>
          <w:numId w:val="3"/>
        </w:numPr>
        <w:tabs>
          <w:tab w:val="left" w:pos="722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b/>
          <w:bCs/>
          <w:color w:val="000000"/>
          <w:sz w:val="28"/>
          <w:szCs w:val="28"/>
          <w:lang w:bidi="ru-RU"/>
        </w:rPr>
        <w:t>Условия участия и порядок проведения</w:t>
      </w:r>
      <w:bookmarkEnd w:id="4"/>
      <w:bookmarkEnd w:id="5"/>
    </w:p>
    <w:p w:rsidR="00A2546E" w:rsidRPr="00A2546E" w:rsidRDefault="00A2546E" w:rsidP="00A2546E">
      <w:pPr>
        <w:widowControl w:val="0"/>
        <w:tabs>
          <w:tab w:val="left" w:pos="722"/>
        </w:tabs>
        <w:ind w:left="720"/>
        <w:jc w:val="both"/>
        <w:rPr>
          <w:color w:val="000000"/>
          <w:sz w:val="28"/>
          <w:szCs w:val="28"/>
          <w:lang w:bidi="ru-RU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 xml:space="preserve">      4.1Условия участия и порядок проведения Викторины определяются Регламентом (см. приложение), являющимся неотъемлемой частью Положения.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 xml:space="preserve">      4.2Регламент как неотъемлемая часть Положения предоставляется для ознакомления всем заинтересованным лицам без ограничений, подлежит размещению на онлайн-платформе </w:t>
      </w:r>
      <w:r w:rsidRPr="00A2546E">
        <w:rPr>
          <w:sz w:val="28"/>
          <w:szCs w:val="28"/>
        </w:rPr>
        <w:t xml:space="preserve">«Сетевая площадка образовательных событий для педагогов и учащихся Хабаровского края» </w:t>
      </w:r>
      <w:hyperlink r:id="rId9" w:history="1">
        <w:r w:rsidRPr="00A2546E">
          <w:rPr>
            <w:rStyle w:val="a5"/>
            <w:sz w:val="28"/>
            <w:szCs w:val="28"/>
          </w:rPr>
          <w:t>https://tais171.wixsite.com/habgeo</w:t>
        </w:r>
      </w:hyperlink>
      <w:r w:rsidRPr="00A2546E">
        <w:rPr>
          <w:sz w:val="28"/>
          <w:szCs w:val="28"/>
        </w:rPr>
        <w:t>.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2546E">
        <w:rPr>
          <w:rFonts w:eastAsia="Calibri"/>
          <w:b/>
          <w:sz w:val="28"/>
          <w:szCs w:val="28"/>
          <w:lang w:eastAsia="en-US"/>
        </w:rPr>
        <w:t>5. Порядок определения и награждения победителей, призеров и лауреатов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 xml:space="preserve">     5.1</w:t>
      </w:r>
      <w:r w:rsidRPr="00A2546E">
        <w:rPr>
          <w:rFonts w:eastAsia="Calibri"/>
          <w:sz w:val="28"/>
          <w:szCs w:val="28"/>
          <w:lang w:eastAsia="en-US"/>
        </w:rPr>
        <w:tab/>
        <w:t>Определение победителей, призеров Викторины проводится на основе индивидуальных результатов участников в каждой возрастной группе. Никакие другие факторы, включая количество времени выполнения задания, месторасположение образовательной организации и др., не учитываются.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 xml:space="preserve">    5.2</w:t>
      </w:r>
      <w:r w:rsidRPr="00A2546E">
        <w:rPr>
          <w:rFonts w:eastAsia="Calibri"/>
          <w:sz w:val="28"/>
          <w:szCs w:val="28"/>
          <w:lang w:eastAsia="en-US"/>
        </w:rPr>
        <w:tab/>
        <w:t>Участники, набравшие наибольшее количество баллов, признаются</w:t>
      </w:r>
    </w:p>
    <w:p w:rsidR="00A2546E" w:rsidRPr="00A2546E" w:rsidRDefault="000E3D8F" w:rsidP="00A2546E">
      <w:pPr>
        <w:pStyle w:val="1"/>
        <w:shd w:val="clear" w:color="auto" w:fill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bidi="ru-RU"/>
        </w:rPr>
        <w:t>п</w:t>
      </w:r>
      <w:r w:rsidRPr="00A2546E">
        <w:rPr>
          <w:rFonts w:ascii="Times New Roman" w:hAnsi="Times New Roman" w:cs="Times New Roman"/>
          <w:color w:val="000000"/>
          <w:lang w:bidi="ru-RU"/>
        </w:rPr>
        <w:t>обедителями</w:t>
      </w:r>
      <w:proofErr w:type="gramEnd"/>
      <w:r w:rsidR="00A2546E" w:rsidRPr="00A2546E">
        <w:rPr>
          <w:rFonts w:ascii="Times New Roman" w:hAnsi="Times New Roman" w:cs="Times New Roman"/>
          <w:color w:val="000000"/>
          <w:lang w:bidi="ru-RU"/>
        </w:rPr>
        <w:t xml:space="preserve"> и призерами. Определение победителей и призеров Викторины </w:t>
      </w:r>
      <w:r w:rsidR="00A2546E" w:rsidRPr="00A2546E">
        <w:rPr>
          <w:rFonts w:ascii="Times New Roman" w:hAnsi="Times New Roman" w:cs="Times New Roman"/>
          <w:color w:val="000000"/>
          <w:lang w:bidi="ru-RU"/>
        </w:rPr>
        <w:lastRenderedPageBreak/>
        <w:t>осуществляется в каждом возрастной группе. Победители и призеры Викторины определяются экспертной комиссией (жюри). Для этого экспертная комиссия (жюри) в рамках своих полномочий обеспечивает: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23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>- проверку и оценку результатов выполнения заданий Викторины с использованием автоматизированного функционала онлайн-платформы Викторины;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23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>- формирование общего рейтинга участников, определение списка победителей и призеров Чемпионата в каждой из возрастной группе на основании суммы баллов, полученной участниками за выполнение заданий;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723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>- представление общего рейтинга участников Викторины и списка победителей и призеров в каждой возрастной группе в организационный комитет.</w:t>
      </w:r>
    </w:p>
    <w:p w:rsidR="00A2546E" w:rsidRPr="00A2546E" w:rsidRDefault="00A2546E" w:rsidP="00A2546E">
      <w:pPr>
        <w:pStyle w:val="1"/>
        <w:shd w:val="clear" w:color="auto" w:fill="auto"/>
        <w:tabs>
          <w:tab w:val="left" w:pos="1316"/>
        </w:tabs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ab/>
        <w:t xml:space="preserve">5.3 Победители Викторины получают электронный диплом 1 степени (файл с расширением </w:t>
      </w:r>
      <w:r w:rsidRPr="00A2546E">
        <w:rPr>
          <w:rFonts w:ascii="Times New Roman" w:hAnsi="Times New Roman" w:cs="Times New Roman"/>
          <w:color w:val="000000"/>
          <w:lang w:val="en-US" w:bidi="en-US"/>
        </w:rPr>
        <w:t>pdf</w:t>
      </w:r>
      <w:r w:rsidRPr="00A2546E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A2546E">
        <w:rPr>
          <w:rFonts w:ascii="Times New Roman" w:hAnsi="Times New Roman" w:cs="Times New Roman"/>
          <w:color w:val="000000"/>
          <w:lang w:bidi="ru-RU"/>
        </w:rPr>
        <w:t xml:space="preserve">или </w:t>
      </w:r>
      <w:r w:rsidRPr="00A2546E">
        <w:rPr>
          <w:rFonts w:ascii="Times New Roman" w:hAnsi="Times New Roman" w:cs="Times New Roman"/>
          <w:color w:val="000000"/>
          <w:lang w:val="en-US" w:bidi="en-US"/>
        </w:rPr>
        <w:t>jpg</w:t>
      </w:r>
      <w:r w:rsidRPr="00A2546E">
        <w:rPr>
          <w:rFonts w:ascii="Times New Roman" w:hAnsi="Times New Roman" w:cs="Times New Roman"/>
          <w:color w:val="000000"/>
          <w:lang w:bidi="en-US"/>
        </w:rPr>
        <w:t>)</w:t>
      </w:r>
      <w:r w:rsidRPr="00A2546E">
        <w:rPr>
          <w:rFonts w:ascii="Times New Roman" w:hAnsi="Times New Roman" w:cs="Times New Roman"/>
          <w:color w:val="000000"/>
          <w:lang w:bidi="ru-RU"/>
        </w:rPr>
        <w:t xml:space="preserve">. Призеры Викторины получают электронный дипломы 2 и 3 степени (файл с расширением </w:t>
      </w:r>
      <w:r w:rsidRPr="00A2546E">
        <w:rPr>
          <w:rFonts w:ascii="Times New Roman" w:hAnsi="Times New Roman" w:cs="Times New Roman"/>
          <w:color w:val="000000"/>
          <w:lang w:val="en-US" w:bidi="en-US"/>
        </w:rPr>
        <w:t>pdf</w:t>
      </w:r>
      <w:r w:rsidRPr="00A2546E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A2546E">
        <w:rPr>
          <w:rFonts w:ascii="Times New Roman" w:hAnsi="Times New Roman" w:cs="Times New Roman"/>
          <w:color w:val="000000"/>
          <w:lang w:bidi="ru-RU"/>
        </w:rPr>
        <w:t xml:space="preserve">или </w:t>
      </w:r>
      <w:r w:rsidRPr="00A2546E">
        <w:rPr>
          <w:rFonts w:ascii="Times New Roman" w:hAnsi="Times New Roman" w:cs="Times New Roman"/>
          <w:color w:val="000000"/>
          <w:lang w:val="en-US" w:bidi="en-US"/>
        </w:rPr>
        <w:t>jpg</w:t>
      </w:r>
      <w:r w:rsidRPr="00A2546E">
        <w:rPr>
          <w:rFonts w:ascii="Times New Roman" w:hAnsi="Times New Roman" w:cs="Times New Roman"/>
          <w:color w:val="000000"/>
          <w:lang w:bidi="en-US"/>
        </w:rPr>
        <w:t>)</w:t>
      </w:r>
      <w:r w:rsidRPr="00A2546E">
        <w:rPr>
          <w:rFonts w:ascii="Times New Roman" w:hAnsi="Times New Roman" w:cs="Times New Roman"/>
          <w:color w:val="000000"/>
          <w:lang w:bidi="ru-RU"/>
        </w:rPr>
        <w:t>. При определении победителей и призеров организационный комитет учитывает исключительно общий рейтинг участников Викторины, сформированный экспертной комиссией (жюри). Электронные дипломы высылаются по адресу электронной почты, указанной в регистрационной форме, в течение 60 дней после проведения Викторины. В тексте письма указывается количество набранных баллов. Организационный комитет оставляет за собой право указывать в электронных дипломах участников те сведения, которые были указаны в регистрационной форме Викторины, включая возможные опечатки и орфографические ошибки без их уточнения или исправления.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>5.4</w:t>
      </w:r>
      <w:r w:rsidRPr="00A2546E">
        <w:rPr>
          <w:sz w:val="28"/>
          <w:szCs w:val="28"/>
        </w:rPr>
        <w:t xml:space="preserve"> </w:t>
      </w:r>
      <w:r w:rsidRPr="00A2546E">
        <w:rPr>
          <w:rFonts w:eastAsia="Calibri"/>
          <w:sz w:val="28"/>
          <w:szCs w:val="28"/>
          <w:lang w:eastAsia="en-US"/>
        </w:rPr>
        <w:t>В случае равенства баллов при определении победителя, призеров, набравшим равное количество баллов, вручается диплом одной и той же степени.</w:t>
      </w:r>
    </w:p>
    <w:p w:rsidR="00A2546E" w:rsidRPr="00A2546E" w:rsidRDefault="00A2546E" w:rsidP="00A2546E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A2546E">
        <w:rPr>
          <w:rFonts w:eastAsia="Calibri"/>
          <w:sz w:val="28"/>
          <w:szCs w:val="28"/>
          <w:lang w:eastAsia="en-US"/>
        </w:rPr>
        <w:t xml:space="preserve">5.5 </w:t>
      </w:r>
      <w:r w:rsidRPr="00A2546E">
        <w:rPr>
          <w:rFonts w:eastAsia="Calibri"/>
          <w:sz w:val="28"/>
          <w:szCs w:val="28"/>
          <w:lang w:eastAsia="en-US"/>
        </w:rPr>
        <w:tab/>
        <w:t xml:space="preserve">Учителям (наставникам) участников, ставших победителями, призерами, вручаются электронные благодарственные письма </w:t>
      </w:r>
      <w:r w:rsidRPr="00A2546E">
        <w:rPr>
          <w:color w:val="000000"/>
          <w:sz w:val="28"/>
          <w:szCs w:val="28"/>
          <w:lang w:bidi="ru-RU"/>
        </w:rPr>
        <w:t xml:space="preserve">(файл с расширением </w:t>
      </w:r>
      <w:r w:rsidRPr="00A2546E">
        <w:rPr>
          <w:color w:val="000000"/>
          <w:sz w:val="28"/>
          <w:szCs w:val="28"/>
          <w:lang w:val="en-US" w:eastAsia="en-US" w:bidi="en-US"/>
        </w:rPr>
        <w:t>pdf</w:t>
      </w:r>
      <w:r w:rsidRPr="00A2546E">
        <w:rPr>
          <w:color w:val="000000"/>
          <w:sz w:val="28"/>
          <w:szCs w:val="28"/>
          <w:lang w:eastAsia="en-US" w:bidi="en-US"/>
        </w:rPr>
        <w:t xml:space="preserve"> </w:t>
      </w:r>
      <w:r w:rsidRPr="00A2546E">
        <w:rPr>
          <w:color w:val="000000"/>
          <w:sz w:val="28"/>
          <w:szCs w:val="28"/>
          <w:lang w:bidi="ru-RU"/>
        </w:rPr>
        <w:t xml:space="preserve">или </w:t>
      </w:r>
      <w:r w:rsidRPr="00A2546E">
        <w:rPr>
          <w:color w:val="000000"/>
          <w:sz w:val="28"/>
          <w:szCs w:val="28"/>
          <w:lang w:val="en-US" w:eastAsia="en-US" w:bidi="en-US"/>
        </w:rPr>
        <w:t>jpg</w:t>
      </w:r>
      <w:r w:rsidRPr="00A2546E">
        <w:rPr>
          <w:color w:val="000000"/>
          <w:sz w:val="28"/>
          <w:szCs w:val="28"/>
          <w:lang w:eastAsia="en-US" w:bidi="en-US"/>
        </w:rPr>
        <w:t xml:space="preserve">) </w:t>
      </w:r>
      <w:r w:rsidRPr="00A2546E">
        <w:rPr>
          <w:rFonts w:eastAsia="Calibri"/>
          <w:sz w:val="28"/>
          <w:szCs w:val="28"/>
          <w:lang w:eastAsia="en-US"/>
        </w:rPr>
        <w:t xml:space="preserve">от </w:t>
      </w:r>
      <w:r w:rsidRPr="00A2546E">
        <w:rPr>
          <w:color w:val="000000"/>
          <w:sz w:val="28"/>
          <w:szCs w:val="28"/>
        </w:rPr>
        <w:t>КГАНОУ КЦО.</w:t>
      </w:r>
      <w:r w:rsidRPr="00A2546E">
        <w:rPr>
          <w:color w:val="000000"/>
          <w:sz w:val="28"/>
          <w:szCs w:val="28"/>
          <w:lang w:bidi="ru-RU"/>
        </w:rPr>
        <w:t xml:space="preserve"> Данное условие выполняется организационным комитетом в случае заполнения соответствующей информации предварительной регистрации по </w:t>
      </w:r>
      <w:r w:rsidRPr="00A2546E">
        <w:rPr>
          <w:sz w:val="28"/>
          <w:szCs w:val="28"/>
        </w:rPr>
        <w:t>e-</w:t>
      </w:r>
      <w:proofErr w:type="spellStart"/>
      <w:r w:rsidRPr="00A2546E">
        <w:rPr>
          <w:sz w:val="28"/>
          <w:szCs w:val="28"/>
        </w:rPr>
        <w:t>mail</w:t>
      </w:r>
      <w:proofErr w:type="spellEnd"/>
      <w:r w:rsidRPr="00A2546E">
        <w:rPr>
          <w:color w:val="000000"/>
          <w:sz w:val="28"/>
          <w:szCs w:val="28"/>
          <w:lang w:bidi="ru-RU"/>
        </w:rPr>
        <w:t xml:space="preserve"> (поле «ФИО (полностью) учителя (наставника)»). Рассылка электронных благодарственных писем осуществляется по адресу электронной почты учителя (наставника), указанной при регистрации по </w:t>
      </w:r>
      <w:r w:rsidRPr="00A2546E">
        <w:rPr>
          <w:sz w:val="28"/>
          <w:szCs w:val="28"/>
        </w:rPr>
        <w:t>e-</w:t>
      </w:r>
      <w:proofErr w:type="spellStart"/>
      <w:r w:rsidRPr="00A2546E">
        <w:rPr>
          <w:sz w:val="28"/>
          <w:szCs w:val="28"/>
        </w:rPr>
        <w:t>mail</w:t>
      </w:r>
      <w:proofErr w:type="spellEnd"/>
      <w:r w:rsidRPr="00A2546E">
        <w:rPr>
          <w:color w:val="000000"/>
          <w:sz w:val="28"/>
          <w:szCs w:val="28"/>
          <w:lang w:bidi="ru-RU"/>
        </w:rPr>
        <w:t xml:space="preserve">, в течение </w:t>
      </w:r>
      <w:r w:rsidR="00F360BB">
        <w:rPr>
          <w:color w:val="000000"/>
          <w:sz w:val="28"/>
          <w:szCs w:val="28"/>
          <w:lang w:bidi="ru-RU"/>
        </w:rPr>
        <w:t>3</w:t>
      </w:r>
      <w:r w:rsidRPr="00A2546E">
        <w:rPr>
          <w:color w:val="000000"/>
          <w:sz w:val="28"/>
          <w:szCs w:val="28"/>
          <w:lang w:bidi="ru-RU"/>
        </w:rPr>
        <w:t xml:space="preserve">0 дней после проведения Викторины. </w:t>
      </w:r>
    </w:p>
    <w:p w:rsidR="00A2546E" w:rsidRPr="00A2546E" w:rsidRDefault="00A2546E" w:rsidP="00A2546E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>5.6</w:t>
      </w:r>
      <w:r w:rsidRPr="00A2546E">
        <w:rPr>
          <w:sz w:val="28"/>
          <w:szCs w:val="28"/>
        </w:rPr>
        <w:t xml:space="preserve"> </w:t>
      </w:r>
      <w:r w:rsidRPr="00A2546E">
        <w:rPr>
          <w:color w:val="000000"/>
          <w:sz w:val="28"/>
          <w:szCs w:val="28"/>
          <w:lang w:bidi="ru-RU"/>
        </w:rPr>
        <w:t xml:space="preserve">Организационный комитет в течение 5 дней после проведения Викторины обеспечивает публикацию на онлайн-платформе </w:t>
      </w:r>
      <w:r w:rsidRPr="00A2546E">
        <w:rPr>
          <w:sz w:val="28"/>
          <w:szCs w:val="28"/>
        </w:rPr>
        <w:t xml:space="preserve">«Сетевая площадка образовательных событий для педагогов и учащихся Хабаровского края» </w:t>
      </w:r>
      <w:hyperlink r:id="rId10" w:history="1">
        <w:r w:rsidRPr="00A2546E">
          <w:rPr>
            <w:rStyle w:val="a5"/>
            <w:sz w:val="28"/>
            <w:szCs w:val="28"/>
          </w:rPr>
          <w:t>https://tais171.wixsite.com/habgeo</w:t>
        </w:r>
      </w:hyperlink>
      <w:r w:rsidRPr="00A2546E">
        <w:rPr>
          <w:sz w:val="28"/>
          <w:szCs w:val="28"/>
        </w:rPr>
        <w:t xml:space="preserve">  </w:t>
      </w:r>
      <w:r w:rsidRPr="00A2546E">
        <w:rPr>
          <w:color w:val="000000"/>
          <w:sz w:val="28"/>
          <w:szCs w:val="28"/>
          <w:lang w:bidi="ru-RU"/>
        </w:rPr>
        <w:t xml:space="preserve"> сведения о победителях, призерах Викторины с указанием их ФИО (полностью), образовательного учреждения, населенного пункта, количества набранных баллов, ФИО (полностью) учителя (наставника), места его работы и должности. Результаты участников, не попавших в список победителей, призеров, подлежат опубликованию исключительно в виде обобщенных и обезличенных сведений.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lastRenderedPageBreak/>
        <w:t>5.7 Организационный комитет не разглашает информацию об участниках и их результатах третьим лицам, не публикует данный материал на онлайн-платформе, информационных порталах и в средствах массовой информации. Исключение составляют сведения, приведенные в пункте 5.16 настоящего Положения.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>5.8</w:t>
      </w:r>
      <w:r w:rsidRPr="00A2546E">
        <w:rPr>
          <w:rFonts w:eastAsia="Calibri"/>
          <w:sz w:val="28"/>
          <w:szCs w:val="28"/>
          <w:lang w:eastAsia="en-US"/>
        </w:rPr>
        <w:tab/>
        <w:t>Организационный комитет оставляет за собой право не комментировать задания Викторины, не давать разъяснения относительно работ и результатов участников Викторины. Текст заданий и правильные ответы не подлежат публикации. Задания и работы участников Викторины не проходят процедуру публичного разбора и рецензирования.</w:t>
      </w:r>
    </w:p>
    <w:p w:rsidR="00A2546E" w:rsidRPr="00A2546E" w:rsidRDefault="00A2546E" w:rsidP="00A254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rFonts w:eastAsia="Calibri"/>
          <w:sz w:val="28"/>
          <w:szCs w:val="28"/>
          <w:lang w:eastAsia="en-US"/>
        </w:rPr>
        <w:t>5.9</w:t>
      </w:r>
      <w:r w:rsidRPr="00A2546E">
        <w:rPr>
          <w:rFonts w:eastAsia="Calibri"/>
          <w:sz w:val="28"/>
          <w:szCs w:val="28"/>
          <w:lang w:eastAsia="en-US"/>
        </w:rPr>
        <w:tab/>
        <w:t>Подача апелляций участниками Чемпионата или другими лицами не предусмотрена.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b/>
          <w:sz w:val="28"/>
          <w:szCs w:val="28"/>
          <w:lang w:eastAsia="en-US"/>
        </w:rPr>
      </w:pPr>
      <w:r w:rsidRPr="00A2546E">
        <w:rPr>
          <w:rFonts w:eastAsia="Calibri"/>
          <w:b/>
          <w:sz w:val="28"/>
          <w:szCs w:val="28"/>
          <w:lang w:eastAsia="en-US"/>
        </w:rPr>
        <w:t xml:space="preserve">         6. Контактная информация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46E">
        <w:rPr>
          <w:sz w:val="28"/>
          <w:szCs w:val="28"/>
        </w:rPr>
        <w:t xml:space="preserve">Основная информация о </w:t>
      </w:r>
      <w:r w:rsidRPr="00A2546E">
        <w:rPr>
          <w:color w:val="000000"/>
          <w:sz w:val="28"/>
          <w:szCs w:val="28"/>
          <w:lang w:bidi="ru-RU"/>
        </w:rPr>
        <w:t>Викторине</w:t>
      </w:r>
      <w:r w:rsidRPr="00A2546E">
        <w:rPr>
          <w:sz w:val="28"/>
          <w:szCs w:val="28"/>
        </w:rPr>
        <w:t xml:space="preserve"> размещена на сайте «Сетевая площадка образовательных событий для педагогов и учащихся Хабаровского края» </w:t>
      </w:r>
      <w:hyperlink r:id="rId11" w:history="1">
        <w:r w:rsidRPr="00A2546E">
          <w:rPr>
            <w:rStyle w:val="a5"/>
            <w:sz w:val="28"/>
            <w:szCs w:val="28"/>
          </w:rPr>
          <w:t>https://tais171.wixsite.com/habgeo</w:t>
        </w:r>
      </w:hyperlink>
      <w:r w:rsidRPr="00A2546E">
        <w:rPr>
          <w:sz w:val="28"/>
          <w:szCs w:val="28"/>
        </w:rPr>
        <w:t xml:space="preserve"> 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  <w:r w:rsidRPr="00A2546E">
        <w:rPr>
          <w:color w:val="000000"/>
          <w:sz w:val="28"/>
          <w:szCs w:val="28"/>
          <w:lang w:bidi="ru-RU"/>
        </w:rPr>
        <w:t xml:space="preserve">Контактное лицо </w:t>
      </w:r>
      <w:r w:rsidRPr="00A2546E">
        <w:rPr>
          <w:color w:val="633222"/>
          <w:sz w:val="28"/>
          <w:szCs w:val="28"/>
          <w:lang w:bidi="ru-RU"/>
        </w:rPr>
        <w:t xml:space="preserve">- </w:t>
      </w:r>
      <w:r w:rsidRPr="00A2546E">
        <w:rPr>
          <w:sz w:val="28"/>
          <w:szCs w:val="28"/>
        </w:rPr>
        <w:t xml:space="preserve">Остроухова Юлия Владимировна, методист центра инновационного развития КГАНОУ «Краевой центр образования», телефон +79242201363.   </w:t>
      </w:r>
      <w:r w:rsidRPr="00A2546E">
        <w:rPr>
          <w:color w:val="000000"/>
          <w:sz w:val="28"/>
          <w:szCs w:val="28"/>
          <w:lang w:bidi="ru-RU"/>
        </w:rPr>
        <w:t xml:space="preserve">Электронная почта организационного комитета - </w:t>
      </w:r>
      <w:r w:rsidRPr="00A2546E">
        <w:rPr>
          <w:sz w:val="28"/>
          <w:szCs w:val="28"/>
        </w:rPr>
        <w:t xml:space="preserve">   </w:t>
      </w:r>
      <w:hyperlink r:id="rId12" w:history="1">
        <w:r w:rsidRPr="00A2546E">
          <w:rPr>
            <w:rStyle w:val="a5"/>
            <w:sz w:val="28"/>
            <w:szCs w:val="28"/>
          </w:rPr>
          <w:t>olimpgeokhab2020@mail.ru</w:t>
        </w:r>
      </w:hyperlink>
      <w:r w:rsidRPr="00A2546E">
        <w:rPr>
          <w:sz w:val="28"/>
          <w:szCs w:val="28"/>
        </w:rPr>
        <w:t xml:space="preserve"> 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D54961" w:rsidRDefault="00D54961" w:rsidP="00A2546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D54961" w:rsidRDefault="00D54961" w:rsidP="00D54961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D54961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A2546E">
        <w:rPr>
          <w:b/>
          <w:bCs/>
          <w:color w:val="000000"/>
          <w:sz w:val="28"/>
          <w:szCs w:val="28"/>
          <w:lang w:bidi="ru-RU"/>
        </w:rPr>
        <w:t>Регламент проведения</w:t>
      </w:r>
    </w:p>
    <w:p w:rsidR="00A2546E" w:rsidRPr="00A2546E" w:rsidRDefault="00A2546E" w:rsidP="00D54961">
      <w:pPr>
        <w:jc w:val="center"/>
        <w:rPr>
          <w:b/>
          <w:color w:val="000000"/>
          <w:sz w:val="28"/>
          <w:szCs w:val="28"/>
        </w:rPr>
      </w:pPr>
      <w:r w:rsidRPr="00A2546E">
        <w:rPr>
          <w:b/>
          <w:color w:val="000000"/>
          <w:sz w:val="28"/>
          <w:szCs w:val="28"/>
        </w:rPr>
        <w:t>Краевой онлайн-викторины «Азбука «Хабфокус»»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keepNext/>
        <w:keepLines/>
        <w:widowControl w:val="0"/>
        <w:numPr>
          <w:ilvl w:val="0"/>
          <w:numId w:val="5"/>
        </w:numPr>
        <w:tabs>
          <w:tab w:val="left" w:pos="1001"/>
        </w:tabs>
        <w:spacing w:after="320"/>
        <w:ind w:firstLine="720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6" w:name="bookmark10"/>
      <w:bookmarkStart w:id="7" w:name="bookmark11"/>
      <w:r w:rsidRPr="00A2546E">
        <w:rPr>
          <w:b/>
          <w:bCs/>
          <w:color w:val="000000"/>
          <w:sz w:val="28"/>
          <w:szCs w:val="28"/>
          <w:lang w:bidi="ru-RU"/>
        </w:rPr>
        <w:t>Общие положения</w:t>
      </w:r>
      <w:bookmarkEnd w:id="6"/>
      <w:bookmarkEnd w:id="7"/>
    </w:p>
    <w:p w:rsidR="00A2546E" w:rsidRPr="00A2546E" w:rsidRDefault="00A2546E" w:rsidP="00A2546E">
      <w:pPr>
        <w:widowControl w:val="0"/>
        <w:numPr>
          <w:ilvl w:val="1"/>
          <w:numId w:val="5"/>
        </w:numPr>
        <w:tabs>
          <w:tab w:val="left" w:pos="1203"/>
        </w:tabs>
        <w:spacing w:line="254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>Настоя</w:t>
      </w:r>
      <w:r w:rsidRPr="00A2546E">
        <w:rPr>
          <w:color w:val="000000"/>
          <w:sz w:val="28"/>
          <w:szCs w:val="28"/>
          <w:u w:val="single"/>
          <w:lang w:bidi="ru-RU"/>
        </w:rPr>
        <w:t>щи</w:t>
      </w:r>
      <w:r w:rsidRPr="00A2546E">
        <w:rPr>
          <w:color w:val="000000"/>
          <w:sz w:val="28"/>
          <w:szCs w:val="28"/>
          <w:lang w:bidi="ru-RU"/>
        </w:rPr>
        <w:t>й Регламент определяет условия участия и порядок проведения Викторины.</w:t>
      </w:r>
    </w:p>
    <w:p w:rsidR="00A2546E" w:rsidRPr="00A2546E" w:rsidRDefault="00A2546E" w:rsidP="00A2546E">
      <w:pPr>
        <w:widowControl w:val="0"/>
        <w:numPr>
          <w:ilvl w:val="1"/>
          <w:numId w:val="5"/>
        </w:numPr>
        <w:tabs>
          <w:tab w:val="left" w:pos="1222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>Регламент является неотъемлемой частью Положения, устанавливается организационным комитетом Викторины.</w:t>
      </w:r>
    </w:p>
    <w:p w:rsidR="00A2546E" w:rsidRPr="00A2546E" w:rsidRDefault="00A2546E" w:rsidP="00A2546E">
      <w:pPr>
        <w:widowControl w:val="0"/>
        <w:numPr>
          <w:ilvl w:val="1"/>
          <w:numId w:val="5"/>
        </w:numPr>
        <w:tabs>
          <w:tab w:val="left" w:pos="1213"/>
        </w:tabs>
        <w:spacing w:after="320"/>
        <w:ind w:firstLine="740"/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>Регламент как неотъемлемая часть Положения предоставляется для ознакомления всем заинтересованным лицам без ограничений, подлежит размещению на онлайн-платформе и информационных порталах Викторины.</w:t>
      </w:r>
    </w:p>
    <w:p w:rsidR="00A2546E" w:rsidRPr="00A2546E" w:rsidRDefault="00A2546E" w:rsidP="00A2546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31"/>
        </w:tabs>
        <w:ind w:firstLine="740"/>
        <w:jc w:val="both"/>
        <w:rPr>
          <w:rFonts w:ascii="Times New Roman" w:hAnsi="Times New Roman" w:cs="Times New Roman"/>
        </w:rPr>
      </w:pPr>
      <w:bookmarkStart w:id="8" w:name="bookmark12"/>
      <w:bookmarkStart w:id="9" w:name="bookmark13"/>
      <w:r w:rsidRPr="00A2546E">
        <w:rPr>
          <w:rFonts w:ascii="Times New Roman" w:hAnsi="Times New Roman" w:cs="Times New Roman"/>
          <w:color w:val="000000"/>
          <w:lang w:bidi="ru-RU"/>
        </w:rPr>
        <w:t>Условия участия</w:t>
      </w:r>
      <w:bookmarkEnd w:id="8"/>
      <w:bookmarkEnd w:id="9"/>
    </w:p>
    <w:p w:rsidR="00A2546E" w:rsidRPr="00A2546E" w:rsidRDefault="00A2546E" w:rsidP="00A2546E">
      <w:pPr>
        <w:pStyle w:val="1"/>
        <w:numPr>
          <w:ilvl w:val="1"/>
          <w:numId w:val="5"/>
        </w:numPr>
        <w:shd w:val="clear" w:color="auto" w:fill="auto"/>
        <w:tabs>
          <w:tab w:val="left" w:pos="1203"/>
        </w:tabs>
        <w:ind w:firstLine="720"/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>В Викторине на добровольной основе принимают участие:</w:t>
      </w:r>
    </w:p>
    <w:p w:rsidR="00A2546E" w:rsidRPr="00A2546E" w:rsidRDefault="00A2546E" w:rsidP="00A2546E">
      <w:pPr>
        <w:pStyle w:val="1"/>
        <w:numPr>
          <w:ilvl w:val="0"/>
          <w:numId w:val="6"/>
        </w:numPr>
        <w:shd w:val="clear" w:color="auto" w:fill="auto"/>
        <w:tabs>
          <w:tab w:val="left" w:pos="718"/>
        </w:tabs>
        <w:ind w:left="720" w:hanging="360"/>
        <w:jc w:val="both"/>
        <w:rPr>
          <w:rFonts w:ascii="Times New Roman" w:hAnsi="Times New Roman" w:cs="Times New Roman"/>
        </w:rPr>
      </w:pPr>
      <w:proofErr w:type="gramStart"/>
      <w:r w:rsidRPr="00A2546E">
        <w:rPr>
          <w:rFonts w:ascii="Times New Roman" w:hAnsi="Times New Roman" w:cs="Times New Roman"/>
          <w:color w:val="000000"/>
          <w:lang w:bidi="ru-RU"/>
        </w:rPr>
        <w:t>учащиеся</w:t>
      </w:r>
      <w:proofErr w:type="gramEnd"/>
      <w:r w:rsidRPr="00A2546E">
        <w:rPr>
          <w:rFonts w:ascii="Times New Roman" w:hAnsi="Times New Roman" w:cs="Times New Roman"/>
          <w:color w:val="000000"/>
          <w:lang w:bidi="ru-RU"/>
        </w:rPr>
        <w:t xml:space="preserve"> 5-7 классов общеобразовательных организаций;</w:t>
      </w:r>
    </w:p>
    <w:p w:rsidR="00A2546E" w:rsidRPr="00A2546E" w:rsidRDefault="00A2546E" w:rsidP="00A2546E">
      <w:pPr>
        <w:pStyle w:val="1"/>
        <w:numPr>
          <w:ilvl w:val="0"/>
          <w:numId w:val="6"/>
        </w:numPr>
        <w:shd w:val="clear" w:color="auto" w:fill="auto"/>
        <w:tabs>
          <w:tab w:val="left" w:pos="718"/>
        </w:tabs>
        <w:ind w:left="720" w:hanging="360"/>
        <w:jc w:val="both"/>
        <w:rPr>
          <w:rFonts w:ascii="Times New Roman" w:hAnsi="Times New Roman" w:cs="Times New Roman"/>
        </w:rPr>
      </w:pPr>
      <w:proofErr w:type="gramStart"/>
      <w:r w:rsidRPr="00A2546E">
        <w:rPr>
          <w:rFonts w:ascii="Times New Roman" w:hAnsi="Times New Roman" w:cs="Times New Roman"/>
          <w:color w:val="000000"/>
          <w:lang w:bidi="ru-RU"/>
        </w:rPr>
        <w:t>учащиеся</w:t>
      </w:r>
      <w:proofErr w:type="gramEnd"/>
      <w:r w:rsidRPr="00A2546E">
        <w:rPr>
          <w:rFonts w:ascii="Times New Roman" w:hAnsi="Times New Roman" w:cs="Times New Roman"/>
          <w:color w:val="000000"/>
          <w:lang w:bidi="ru-RU"/>
        </w:rPr>
        <w:t xml:space="preserve"> 8 - 11 классов общеобразовательных организаций;</w:t>
      </w:r>
    </w:p>
    <w:p w:rsidR="00A2546E" w:rsidRPr="00A2546E" w:rsidRDefault="00A2546E" w:rsidP="00A2546E">
      <w:pPr>
        <w:pStyle w:val="1"/>
        <w:numPr>
          <w:ilvl w:val="0"/>
          <w:numId w:val="6"/>
        </w:numPr>
        <w:shd w:val="clear" w:color="auto" w:fill="auto"/>
        <w:tabs>
          <w:tab w:val="left" w:pos="718"/>
        </w:tabs>
        <w:ind w:left="720" w:hanging="360"/>
        <w:jc w:val="both"/>
        <w:rPr>
          <w:rFonts w:ascii="Times New Roman" w:hAnsi="Times New Roman" w:cs="Times New Roman"/>
        </w:rPr>
      </w:pPr>
      <w:proofErr w:type="gramStart"/>
      <w:r w:rsidRPr="00A2546E">
        <w:rPr>
          <w:rFonts w:ascii="Times New Roman" w:hAnsi="Times New Roman" w:cs="Times New Roman"/>
          <w:color w:val="000000"/>
          <w:lang w:bidi="ru-RU"/>
        </w:rPr>
        <w:t>студенты</w:t>
      </w:r>
      <w:proofErr w:type="gramEnd"/>
      <w:r w:rsidRPr="00A2546E">
        <w:rPr>
          <w:rFonts w:ascii="Times New Roman" w:hAnsi="Times New Roman" w:cs="Times New Roman"/>
          <w:color w:val="000000"/>
          <w:lang w:bidi="ru-RU"/>
        </w:rPr>
        <w:t xml:space="preserve"> профессиональных образовательных организаций. 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    2.2Вышеперечисленные условия действуют в отношении учащихся общеобразовательных организаций Хабаровского края. К участию допускаются студенты профессиональных образовательных организаций Хабаровского края.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    2.3 Студенты образовательных организаций высшего образования к участию не допускаются.</w:t>
      </w:r>
    </w:p>
    <w:p w:rsidR="00A2546E" w:rsidRPr="00A2546E" w:rsidRDefault="00A2546E" w:rsidP="00A2546E">
      <w:pPr>
        <w:widowControl w:val="0"/>
        <w:tabs>
          <w:tab w:val="left" w:pos="1227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   2.4 Участие в </w:t>
      </w:r>
      <w:r w:rsidR="008010E5" w:rsidRPr="00A2546E">
        <w:rPr>
          <w:color w:val="000000"/>
          <w:sz w:val="28"/>
          <w:szCs w:val="28"/>
          <w:lang w:bidi="ru-RU"/>
        </w:rPr>
        <w:t>Викторине в 5</w:t>
      </w:r>
      <w:r w:rsidRPr="00A2546E">
        <w:rPr>
          <w:color w:val="000000"/>
          <w:sz w:val="28"/>
          <w:szCs w:val="28"/>
          <w:lang w:bidi="ru-RU"/>
        </w:rPr>
        <w:t xml:space="preserve">- 7 </w:t>
      </w:r>
      <w:r w:rsidR="008010E5" w:rsidRPr="00A2546E">
        <w:rPr>
          <w:color w:val="000000"/>
          <w:sz w:val="28"/>
          <w:szCs w:val="28"/>
          <w:lang w:bidi="ru-RU"/>
        </w:rPr>
        <w:t>и 8</w:t>
      </w:r>
      <w:r w:rsidRPr="00A2546E">
        <w:rPr>
          <w:color w:val="000000"/>
          <w:sz w:val="28"/>
          <w:szCs w:val="28"/>
          <w:lang w:bidi="ru-RU"/>
        </w:rPr>
        <w:t>-11 классах (студенты) индивидуальное. Командный зачет допустим в 5-7 классах (при регистрации это указывается).</w:t>
      </w:r>
    </w:p>
    <w:p w:rsidR="00A2546E" w:rsidRPr="00A2546E" w:rsidRDefault="00A2546E" w:rsidP="00A2546E">
      <w:pPr>
        <w:widowControl w:val="0"/>
        <w:numPr>
          <w:ilvl w:val="1"/>
          <w:numId w:val="7"/>
        </w:numPr>
        <w:tabs>
          <w:tab w:val="left" w:pos="1227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>Участие в Викторине бесплатное.</w:t>
      </w:r>
    </w:p>
    <w:p w:rsidR="00A2546E" w:rsidRPr="00A2546E" w:rsidRDefault="00A2546E" w:rsidP="00A2546E">
      <w:pPr>
        <w:pStyle w:val="1"/>
        <w:shd w:val="clear" w:color="auto" w:fill="auto"/>
        <w:spacing w:after="300"/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 xml:space="preserve">         2.6 Выполнение заданий участником должно осуществляться индивидуально, без помощи других лиц, в том числе учителя (наставника). За его нарушение организационный комитет ответственности не несет.</w:t>
      </w:r>
    </w:p>
    <w:p w:rsidR="00A2546E" w:rsidRPr="00A2546E" w:rsidRDefault="00A2546E" w:rsidP="00A2546E">
      <w:pPr>
        <w:widowControl w:val="0"/>
        <w:tabs>
          <w:tab w:val="left" w:pos="1198"/>
        </w:tabs>
        <w:jc w:val="both"/>
        <w:rPr>
          <w:b/>
          <w:color w:val="000000"/>
          <w:sz w:val="28"/>
          <w:szCs w:val="28"/>
          <w:lang w:bidi="ru-RU"/>
        </w:rPr>
      </w:pPr>
      <w:r w:rsidRPr="00A2546E">
        <w:rPr>
          <w:b/>
          <w:color w:val="000000"/>
          <w:sz w:val="28"/>
          <w:szCs w:val="28"/>
          <w:lang w:bidi="ru-RU"/>
        </w:rPr>
        <w:t xml:space="preserve">              3. Итоги</w:t>
      </w:r>
    </w:p>
    <w:p w:rsidR="00A2546E" w:rsidRPr="00A2546E" w:rsidRDefault="00A2546E" w:rsidP="00A2546E">
      <w:pPr>
        <w:widowControl w:val="0"/>
        <w:tabs>
          <w:tab w:val="left" w:pos="1198"/>
        </w:tabs>
        <w:jc w:val="both"/>
        <w:rPr>
          <w:b/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 3.1 Итоги Викторины подводятся по трем направлениям:</w:t>
      </w:r>
    </w:p>
    <w:p w:rsidR="00A2546E" w:rsidRPr="00A2546E" w:rsidRDefault="00A2546E" w:rsidP="00A2546E">
      <w:pPr>
        <w:widowControl w:val="0"/>
        <w:numPr>
          <w:ilvl w:val="0"/>
          <w:numId w:val="6"/>
        </w:numPr>
        <w:tabs>
          <w:tab w:val="left" w:pos="717"/>
        </w:tabs>
        <w:ind w:firstLine="360"/>
        <w:jc w:val="both"/>
        <w:rPr>
          <w:color w:val="000000"/>
          <w:sz w:val="28"/>
          <w:szCs w:val="28"/>
          <w:lang w:bidi="ru-RU"/>
        </w:rPr>
      </w:pPr>
      <w:proofErr w:type="gramStart"/>
      <w:r w:rsidRPr="00A2546E">
        <w:rPr>
          <w:color w:val="000000"/>
          <w:sz w:val="28"/>
          <w:szCs w:val="28"/>
          <w:lang w:bidi="ru-RU"/>
        </w:rPr>
        <w:t>учащиеся</w:t>
      </w:r>
      <w:proofErr w:type="gramEnd"/>
      <w:r w:rsidRPr="00A2546E">
        <w:rPr>
          <w:color w:val="000000"/>
          <w:sz w:val="28"/>
          <w:szCs w:val="28"/>
          <w:lang w:bidi="ru-RU"/>
        </w:rPr>
        <w:t xml:space="preserve"> 5-7 классов Хабаровского края;</w:t>
      </w:r>
    </w:p>
    <w:p w:rsidR="00A2546E" w:rsidRPr="00A2546E" w:rsidRDefault="00A2546E" w:rsidP="00A2546E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- учащиеся 8-11 классов Хабаровского края;</w:t>
      </w:r>
    </w:p>
    <w:p w:rsidR="00A2546E" w:rsidRPr="00A2546E" w:rsidRDefault="00A2546E" w:rsidP="00A2546E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- студенты профессиональных образовательных Хабаровского края.</w:t>
      </w:r>
    </w:p>
    <w:p w:rsidR="00A2546E" w:rsidRPr="00A2546E" w:rsidRDefault="00A2546E" w:rsidP="00A2546E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3.2 Порядок определения и награждения победителей, призеров, а также процедура выдачи электронных дипломов определяется в соответствии с п. 5 Положения о Викторине.</w:t>
      </w:r>
    </w:p>
    <w:p w:rsidR="00A2546E" w:rsidRPr="00A2546E" w:rsidRDefault="00A2546E" w:rsidP="00A2546E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  <w:lang w:bidi="ru-RU"/>
        </w:rPr>
      </w:pPr>
    </w:p>
    <w:p w:rsidR="008010E5" w:rsidRDefault="00A2546E" w:rsidP="00A2546E">
      <w:pPr>
        <w:widowControl w:val="0"/>
        <w:tabs>
          <w:tab w:val="left" w:pos="1213"/>
        </w:tabs>
        <w:spacing w:after="320"/>
        <w:jc w:val="both"/>
        <w:rPr>
          <w:b/>
          <w:bCs/>
          <w:color w:val="000000"/>
          <w:sz w:val="28"/>
          <w:szCs w:val="28"/>
          <w:lang w:bidi="ru-RU"/>
        </w:rPr>
      </w:pPr>
      <w:r w:rsidRPr="00A2546E">
        <w:rPr>
          <w:b/>
          <w:bCs/>
          <w:color w:val="000000"/>
          <w:sz w:val="28"/>
          <w:szCs w:val="28"/>
          <w:lang w:bidi="ru-RU"/>
        </w:rPr>
        <w:t xml:space="preserve">          </w:t>
      </w:r>
    </w:p>
    <w:p w:rsidR="00A2546E" w:rsidRPr="00A2546E" w:rsidRDefault="00A2546E" w:rsidP="00A2546E">
      <w:pPr>
        <w:widowControl w:val="0"/>
        <w:tabs>
          <w:tab w:val="left" w:pos="1213"/>
        </w:tabs>
        <w:spacing w:after="320"/>
        <w:jc w:val="both"/>
        <w:rPr>
          <w:b/>
          <w:bCs/>
          <w:color w:val="000000"/>
          <w:sz w:val="28"/>
          <w:szCs w:val="28"/>
          <w:lang w:bidi="ru-RU"/>
        </w:rPr>
      </w:pPr>
      <w:r w:rsidRPr="00A2546E">
        <w:rPr>
          <w:b/>
          <w:bCs/>
          <w:color w:val="000000"/>
          <w:sz w:val="28"/>
          <w:szCs w:val="28"/>
          <w:lang w:bidi="ru-RU"/>
        </w:rPr>
        <w:lastRenderedPageBreak/>
        <w:t>4. Порядок проведения</w:t>
      </w:r>
    </w:p>
    <w:p w:rsidR="00A2546E" w:rsidRPr="00A2546E" w:rsidRDefault="00A2546E" w:rsidP="00A2546E">
      <w:pPr>
        <w:widowControl w:val="0"/>
        <w:tabs>
          <w:tab w:val="left" w:pos="1213"/>
        </w:tabs>
        <w:spacing w:after="320"/>
        <w:jc w:val="both"/>
        <w:rPr>
          <w:sz w:val="28"/>
          <w:szCs w:val="28"/>
        </w:rPr>
      </w:pPr>
      <w:r w:rsidRPr="00A2546E">
        <w:rPr>
          <w:bCs/>
          <w:color w:val="000000"/>
          <w:sz w:val="28"/>
          <w:szCs w:val="28"/>
          <w:lang w:bidi="ru-RU"/>
        </w:rPr>
        <w:t xml:space="preserve">      </w:t>
      </w:r>
      <w:r w:rsidR="00F437A7" w:rsidRPr="00A2546E">
        <w:rPr>
          <w:bCs/>
          <w:color w:val="000000"/>
          <w:sz w:val="28"/>
          <w:szCs w:val="28"/>
          <w:lang w:bidi="ru-RU"/>
        </w:rPr>
        <w:t>4.1Викторина проводится</w:t>
      </w:r>
      <w:r w:rsidRPr="00A2546E">
        <w:rPr>
          <w:bCs/>
          <w:color w:val="000000"/>
          <w:sz w:val="28"/>
          <w:szCs w:val="28"/>
          <w:lang w:bidi="ru-RU"/>
        </w:rPr>
        <w:t xml:space="preserve"> </w:t>
      </w:r>
      <w:r w:rsidRPr="00A2546E">
        <w:rPr>
          <w:sz w:val="28"/>
          <w:szCs w:val="28"/>
        </w:rPr>
        <w:t xml:space="preserve">23 мая </w:t>
      </w:r>
      <w:r w:rsidRPr="00A2546E">
        <w:rPr>
          <w:bCs/>
          <w:color w:val="000000"/>
          <w:sz w:val="28"/>
          <w:szCs w:val="28"/>
          <w:lang w:bidi="ru-RU"/>
        </w:rPr>
        <w:t>2021 года на</w:t>
      </w:r>
      <w:r w:rsidRPr="00A2546E">
        <w:rPr>
          <w:sz w:val="28"/>
          <w:szCs w:val="28"/>
        </w:rPr>
        <w:t xml:space="preserve"> платформе Moodlе. Ссылка на платформу Moodlе</w:t>
      </w:r>
      <w:r w:rsidRPr="00A2546E">
        <w:rPr>
          <w:bCs/>
          <w:color w:val="000000"/>
          <w:sz w:val="28"/>
          <w:szCs w:val="28"/>
          <w:lang w:bidi="ru-RU"/>
        </w:rPr>
        <w:t xml:space="preserve"> отправляется через письмо предварительной регистрации.</w:t>
      </w:r>
      <w:r w:rsidRPr="00A2546E">
        <w:rPr>
          <w:color w:val="000000"/>
          <w:sz w:val="28"/>
          <w:szCs w:val="28"/>
          <w:lang w:bidi="ru-RU"/>
        </w:rPr>
        <w:t xml:space="preserve"> Викторина</w:t>
      </w:r>
      <w:r w:rsidRPr="00A2546E">
        <w:rPr>
          <w:sz w:val="28"/>
          <w:szCs w:val="28"/>
        </w:rPr>
        <w:t xml:space="preserve"> проходит в режиме онлайн</w:t>
      </w:r>
      <w:r w:rsidRPr="00A2546E">
        <w:rPr>
          <w:bCs/>
          <w:color w:val="000000"/>
          <w:sz w:val="28"/>
          <w:szCs w:val="28"/>
          <w:lang w:bidi="ru-RU"/>
        </w:rPr>
        <w:t xml:space="preserve"> </w:t>
      </w:r>
      <w:r w:rsidRPr="00A2546E">
        <w:rPr>
          <w:sz w:val="28"/>
          <w:szCs w:val="28"/>
        </w:rPr>
        <w:t>с 8: 00 до 20:00 по местному времени. Организационный комитет обеспечивает техническую поддержку функционирования онлайн-платформы и не несет ответственности за устойчивость и качество Интернет-соединения на том устройстве, с помощью которого участник зашел на онлайн-платформу Викторины.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sz w:val="28"/>
          <w:szCs w:val="28"/>
        </w:rPr>
      </w:pPr>
      <w:r w:rsidRPr="00A2546E">
        <w:rPr>
          <w:sz w:val="28"/>
          <w:szCs w:val="28"/>
        </w:rPr>
        <w:t>4.2 Для участия в Викторине лицам, соответствующим критериям, указанным в п. 2 настоящего Регламента, необходимо: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sz w:val="28"/>
          <w:szCs w:val="28"/>
        </w:rPr>
      </w:pPr>
      <w:r w:rsidRPr="00A2546E">
        <w:rPr>
          <w:sz w:val="28"/>
          <w:szCs w:val="28"/>
        </w:rPr>
        <w:t xml:space="preserve">- </w:t>
      </w:r>
      <w:r w:rsidRPr="00A2546E">
        <w:rPr>
          <w:color w:val="000000"/>
          <w:sz w:val="28"/>
          <w:szCs w:val="28"/>
          <w:lang w:bidi="ru-RU"/>
        </w:rPr>
        <w:t xml:space="preserve">пройти предварительную регистрацию по ссылке </w:t>
      </w:r>
      <w:hyperlink r:id="rId13" w:history="1">
        <w:r w:rsidRPr="00A2546E">
          <w:rPr>
            <w:rStyle w:val="a5"/>
            <w:sz w:val="28"/>
            <w:szCs w:val="28"/>
          </w:rPr>
          <w:t>olimpgeokhab2020@mail.ru</w:t>
        </w:r>
      </w:hyperlink>
      <w:r w:rsidRPr="00A2546E">
        <w:rPr>
          <w:sz w:val="28"/>
          <w:szCs w:val="28"/>
        </w:rPr>
        <w:t xml:space="preserve"> (с пометкой «онлайн-викторина 5-7 класс», «онлайн-викторина 8-11 класс» или «онлайн-викторина студент»). Предварительная регистрация открыта с 1</w:t>
      </w:r>
      <w:r w:rsidR="00920E15">
        <w:rPr>
          <w:sz w:val="28"/>
          <w:szCs w:val="28"/>
        </w:rPr>
        <w:t>1</w:t>
      </w:r>
      <w:r w:rsidRPr="00A2546E">
        <w:rPr>
          <w:sz w:val="28"/>
          <w:szCs w:val="28"/>
        </w:rPr>
        <w:t xml:space="preserve"> мая до 21 мая 2021 года.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sz w:val="28"/>
          <w:szCs w:val="28"/>
        </w:rPr>
        <w:t xml:space="preserve">-  </w:t>
      </w:r>
      <w:r w:rsidRPr="00A2546E">
        <w:rPr>
          <w:color w:val="000000"/>
          <w:sz w:val="28"/>
          <w:szCs w:val="28"/>
          <w:lang w:bidi="ru-RU"/>
        </w:rPr>
        <w:t>заполнить регистрационную форму, состоящую из следующих полей (Приложение 1):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ab/>
        <w:t>- «ФИО (полностью) участника» (обязательное поле) - полные фамилия, имя и отчество участника;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ab/>
        <w:t>- «Образовательная организация» (обязательное поле) - наименование образовательной организации, в которой обучается участник на момент его проведения (по возможности указывается официальное полное наименование по уставу организации);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ab/>
        <w:t>- «Класс/курс» (обязательное поле) - номер класса (для учащихся 5-11 классов общеобразовательных организаций или номер курса (для студентов профессиональных образовательных организаций;</w:t>
      </w:r>
    </w:p>
    <w:p w:rsidR="00A2546E" w:rsidRPr="00A2546E" w:rsidRDefault="00A2546E" w:rsidP="00A2546E">
      <w:pPr>
        <w:pStyle w:val="1"/>
        <w:numPr>
          <w:ilvl w:val="0"/>
          <w:numId w:val="6"/>
        </w:numPr>
        <w:shd w:val="clear" w:color="auto" w:fill="auto"/>
        <w:tabs>
          <w:tab w:val="left" w:pos="1147"/>
        </w:tabs>
        <w:ind w:left="1100" w:hanging="400"/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>«Населенный пункт» (обязательное поле) - название населенного пункта, в котором расположена образовательная организация;</w:t>
      </w:r>
    </w:p>
    <w:p w:rsidR="00A2546E" w:rsidRPr="00A2546E" w:rsidRDefault="00A2546E" w:rsidP="00A2546E">
      <w:pPr>
        <w:pStyle w:val="1"/>
        <w:numPr>
          <w:ilvl w:val="0"/>
          <w:numId w:val="6"/>
        </w:numPr>
        <w:shd w:val="clear" w:color="auto" w:fill="auto"/>
        <w:tabs>
          <w:tab w:val="left" w:pos="1147"/>
        </w:tabs>
        <w:ind w:left="1100" w:hanging="400"/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 xml:space="preserve"> «Адрес электронной почты участника» (обязательное поле) </w:t>
      </w:r>
      <w:r w:rsidRPr="00A2546E">
        <w:rPr>
          <w:rFonts w:ascii="Times New Roman" w:hAnsi="Times New Roman" w:cs="Times New Roman"/>
          <w:color w:val="633222"/>
          <w:lang w:bidi="ru-RU"/>
        </w:rPr>
        <w:t xml:space="preserve">- </w:t>
      </w:r>
      <w:r w:rsidRPr="00A2546E">
        <w:rPr>
          <w:rFonts w:ascii="Times New Roman" w:hAnsi="Times New Roman" w:cs="Times New Roman"/>
          <w:color w:val="000000"/>
          <w:lang w:bidi="ru-RU"/>
        </w:rPr>
        <w:t xml:space="preserve">актуальный адрес электронной почты участника или его законного представителя, по которому организационный комитет может связаться с участником (его законным представителем) для ссылки </w:t>
      </w:r>
      <w:r w:rsidR="00F437A7" w:rsidRPr="00A2546E">
        <w:rPr>
          <w:rFonts w:ascii="Times New Roman" w:hAnsi="Times New Roman" w:cs="Times New Roman"/>
          <w:color w:val="000000"/>
          <w:lang w:bidi="ru-RU"/>
        </w:rPr>
        <w:t>на платформу</w:t>
      </w:r>
      <w:r w:rsidRPr="00A2546E">
        <w:rPr>
          <w:rFonts w:ascii="Times New Roman" w:hAnsi="Times New Roman" w:cs="Times New Roman"/>
        </w:rPr>
        <w:t xml:space="preserve"> Moodlе</w:t>
      </w:r>
      <w:r w:rsidRPr="00A2546E">
        <w:rPr>
          <w:rFonts w:ascii="Times New Roman" w:hAnsi="Times New Roman" w:cs="Times New Roman"/>
          <w:color w:val="000000"/>
          <w:lang w:bidi="ru-RU"/>
        </w:rPr>
        <w:t>;</w:t>
      </w:r>
    </w:p>
    <w:p w:rsidR="00A2546E" w:rsidRPr="00A2546E" w:rsidRDefault="00A2546E" w:rsidP="00A2546E">
      <w:pPr>
        <w:pStyle w:val="1"/>
        <w:numPr>
          <w:ilvl w:val="0"/>
          <w:numId w:val="6"/>
        </w:numPr>
        <w:shd w:val="clear" w:color="auto" w:fill="auto"/>
        <w:tabs>
          <w:tab w:val="left" w:pos="1147"/>
        </w:tabs>
        <w:ind w:left="1100" w:hanging="340"/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>«ФИО (полностью) учителя (наставника)» (поле заполняется по желанию участника) - полные фамилия, имя и отчество учителя (наставника), обеспечившего подготовку участника к Викторине;</w:t>
      </w:r>
    </w:p>
    <w:p w:rsidR="00A2546E" w:rsidRPr="00A2546E" w:rsidRDefault="00A2546E" w:rsidP="00BA0F22">
      <w:pPr>
        <w:pStyle w:val="1"/>
        <w:numPr>
          <w:ilvl w:val="0"/>
          <w:numId w:val="6"/>
        </w:numPr>
        <w:shd w:val="clear" w:color="auto" w:fill="auto"/>
        <w:tabs>
          <w:tab w:val="left" w:pos="1147"/>
        </w:tabs>
        <w:ind w:left="1100" w:hanging="340"/>
        <w:jc w:val="both"/>
        <w:rPr>
          <w:rFonts w:ascii="Times New Roman" w:hAnsi="Times New Roman" w:cs="Times New Roman"/>
        </w:rPr>
      </w:pPr>
      <w:r w:rsidRPr="00A2546E">
        <w:rPr>
          <w:rFonts w:ascii="Times New Roman" w:hAnsi="Times New Roman" w:cs="Times New Roman"/>
          <w:color w:val="000000"/>
          <w:lang w:bidi="ru-RU"/>
        </w:rPr>
        <w:t xml:space="preserve"> «Должность учителя (наставника)» (поле заполняется по желанию участника) </w:t>
      </w:r>
      <w:r w:rsidRPr="00A2546E">
        <w:rPr>
          <w:rFonts w:ascii="Times New Roman" w:hAnsi="Times New Roman" w:cs="Times New Roman"/>
          <w:color w:val="633222"/>
          <w:lang w:bidi="ru-RU"/>
        </w:rPr>
        <w:t xml:space="preserve">- </w:t>
      </w:r>
      <w:r w:rsidRPr="00A2546E">
        <w:rPr>
          <w:rFonts w:ascii="Times New Roman" w:hAnsi="Times New Roman" w:cs="Times New Roman"/>
          <w:color w:val="000000"/>
          <w:lang w:bidi="ru-RU"/>
        </w:rPr>
        <w:t>должность учителя (наставника) на момент проведения Викторины по месту работы, указанному в поле «Место работы учителя (наставника)» регистрационной формы.</w:t>
      </w:r>
    </w:p>
    <w:p w:rsidR="00A2546E" w:rsidRPr="00A2546E" w:rsidRDefault="00A2546E" w:rsidP="00BA0F22">
      <w:pPr>
        <w:widowControl w:val="0"/>
        <w:tabs>
          <w:tab w:val="left" w:pos="1213"/>
        </w:tabs>
        <w:jc w:val="both"/>
        <w:rPr>
          <w:color w:val="000000"/>
          <w:sz w:val="28"/>
          <w:szCs w:val="28"/>
          <w:lang w:bidi="ru-RU"/>
        </w:rPr>
      </w:pPr>
    </w:p>
    <w:p w:rsidR="00A2546E" w:rsidRPr="00A2546E" w:rsidRDefault="00A2546E" w:rsidP="00BA0F22">
      <w:pPr>
        <w:widowControl w:val="0"/>
        <w:tabs>
          <w:tab w:val="left" w:pos="1213"/>
        </w:tabs>
        <w:jc w:val="both"/>
        <w:rPr>
          <w:sz w:val="28"/>
          <w:szCs w:val="28"/>
        </w:rPr>
      </w:pPr>
      <w:r w:rsidRPr="00A2546E">
        <w:rPr>
          <w:sz w:val="28"/>
          <w:szCs w:val="28"/>
        </w:rPr>
        <w:t xml:space="preserve">Задания будут доступны в течение 120 минут (5-7 класс) и 90 минут (8-11 класс) после заполнения всех обязательных полей регистрационной формы и нажатия кнопки «Старт». Заполнение регистрационной формы и нажатие </w:t>
      </w:r>
      <w:r w:rsidRPr="00A2546E">
        <w:rPr>
          <w:sz w:val="28"/>
          <w:szCs w:val="28"/>
        </w:rPr>
        <w:lastRenderedPageBreak/>
        <w:t>кнопки «Старт» должны быть осуществлены участником во временной интервал, установленный в п. 4.1-4.3 настоящего Регламента.</w:t>
      </w:r>
    </w:p>
    <w:p w:rsidR="00A2546E" w:rsidRPr="00A2546E" w:rsidRDefault="00A2546E" w:rsidP="00BA0F22">
      <w:pPr>
        <w:widowControl w:val="0"/>
        <w:tabs>
          <w:tab w:val="left" w:pos="1213"/>
        </w:tabs>
        <w:jc w:val="both"/>
        <w:rPr>
          <w:bCs/>
          <w:color w:val="000000"/>
          <w:sz w:val="28"/>
          <w:szCs w:val="28"/>
          <w:lang w:bidi="ru-RU"/>
        </w:rPr>
      </w:pPr>
      <w:r w:rsidRPr="00A2546E">
        <w:rPr>
          <w:bCs/>
          <w:color w:val="000000"/>
          <w:sz w:val="28"/>
          <w:szCs w:val="28"/>
          <w:lang w:bidi="ru-RU"/>
        </w:rPr>
        <w:t xml:space="preserve">             4. 3 При нажатии на кнопку «Старт» дается согласие на обработку персональных данных, введенных при заполнении регистрационной формы.</w:t>
      </w:r>
    </w:p>
    <w:p w:rsidR="00A2546E" w:rsidRPr="00A2546E" w:rsidRDefault="00A2546E" w:rsidP="00BA0F22">
      <w:pPr>
        <w:widowControl w:val="0"/>
        <w:tabs>
          <w:tab w:val="left" w:pos="1213"/>
        </w:tabs>
        <w:jc w:val="both"/>
        <w:rPr>
          <w:bCs/>
          <w:color w:val="000000"/>
          <w:sz w:val="28"/>
          <w:szCs w:val="28"/>
          <w:lang w:bidi="ru-RU"/>
        </w:rPr>
      </w:pPr>
      <w:r w:rsidRPr="00A2546E">
        <w:rPr>
          <w:bCs/>
          <w:color w:val="000000"/>
          <w:sz w:val="28"/>
          <w:szCs w:val="28"/>
          <w:lang w:bidi="ru-RU"/>
        </w:rPr>
        <w:t xml:space="preserve">        4.4 Данные регистрационной формы заполняются на рабочем языке проведения Викторины - русском языке. Числовые значения заполняются арабскими цифрами.</w:t>
      </w:r>
    </w:p>
    <w:p w:rsidR="00A2546E" w:rsidRPr="00A2546E" w:rsidRDefault="00A2546E" w:rsidP="00BA0F22">
      <w:pPr>
        <w:widowControl w:val="0"/>
        <w:tabs>
          <w:tab w:val="left" w:pos="1213"/>
        </w:tabs>
        <w:jc w:val="both"/>
        <w:rPr>
          <w:bCs/>
          <w:color w:val="000000"/>
          <w:sz w:val="28"/>
          <w:szCs w:val="28"/>
          <w:lang w:bidi="ru-RU"/>
        </w:rPr>
      </w:pPr>
      <w:r w:rsidRPr="00A2546E">
        <w:rPr>
          <w:bCs/>
          <w:color w:val="000000"/>
          <w:sz w:val="28"/>
          <w:szCs w:val="28"/>
          <w:lang w:bidi="ru-RU"/>
        </w:rPr>
        <w:t xml:space="preserve">        4.5 Каждый участник Викторины отгадывает зашифрованные слова на соответствующую букву, используя подсказки в форме цифрового изображения. Решая задания участник по буквам собирает зашифрованное слово и отвечает на вопрос. Вопросы Викторины затрагивают знания о Хабаровском крае по истории, географии, биологии, изобразительному искусству, иностранному языку.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bCs/>
          <w:color w:val="000000"/>
          <w:sz w:val="28"/>
          <w:szCs w:val="28"/>
          <w:lang w:bidi="ru-RU"/>
        </w:rPr>
      </w:pPr>
      <w:r w:rsidRPr="00A2546E">
        <w:rPr>
          <w:bCs/>
          <w:color w:val="000000"/>
          <w:sz w:val="28"/>
          <w:szCs w:val="28"/>
          <w:lang w:bidi="ru-RU"/>
        </w:rPr>
        <w:t xml:space="preserve">      4.6 </w:t>
      </w:r>
      <w:r w:rsidRPr="00A2546E">
        <w:rPr>
          <w:color w:val="000000"/>
          <w:sz w:val="28"/>
          <w:szCs w:val="28"/>
          <w:lang w:bidi="ru-RU"/>
        </w:rPr>
        <w:t>Общее количество заданий – 42.</w:t>
      </w:r>
      <w:r w:rsidRPr="00A2546E">
        <w:rPr>
          <w:sz w:val="28"/>
          <w:szCs w:val="28"/>
        </w:rPr>
        <w:t xml:space="preserve"> </w:t>
      </w:r>
      <w:r w:rsidRPr="00A2546E">
        <w:rPr>
          <w:color w:val="000000"/>
          <w:sz w:val="28"/>
          <w:szCs w:val="28"/>
          <w:lang w:bidi="ru-RU"/>
        </w:rPr>
        <w:t>За правильное выполнение задание участнику начисляется 1 балл. За неправильно выполненное задание баллы не отнимаются. Возврат к выполнению предыдущих заданий не предусмотрен.</w:t>
      </w:r>
      <w:r w:rsidRPr="00A2546E">
        <w:rPr>
          <w:sz w:val="28"/>
          <w:szCs w:val="28"/>
        </w:rPr>
        <w:t xml:space="preserve"> </w:t>
      </w:r>
      <w:r w:rsidRPr="00A2546E">
        <w:rPr>
          <w:color w:val="000000"/>
          <w:sz w:val="28"/>
          <w:szCs w:val="28"/>
          <w:lang w:bidi="ru-RU"/>
        </w:rPr>
        <w:t>Участник имеет право выполнить задания только один раз. Повторное выполнение заданий недопустимо. </w:t>
      </w:r>
    </w:p>
    <w:p w:rsidR="00A2546E" w:rsidRPr="00A2546E" w:rsidRDefault="00A2546E" w:rsidP="00A2546E">
      <w:pPr>
        <w:widowControl w:val="0"/>
        <w:tabs>
          <w:tab w:val="left" w:pos="1213"/>
        </w:tabs>
        <w:spacing w:after="320"/>
        <w:jc w:val="both"/>
        <w:rPr>
          <w:color w:val="000000"/>
          <w:sz w:val="28"/>
          <w:szCs w:val="28"/>
          <w:lang w:bidi="ru-RU"/>
        </w:rPr>
      </w:pPr>
    </w:p>
    <w:p w:rsidR="00A2546E" w:rsidRPr="00A2546E" w:rsidRDefault="00A2546E" w:rsidP="00A2546E">
      <w:pPr>
        <w:widowControl w:val="0"/>
        <w:tabs>
          <w:tab w:val="left" w:pos="1213"/>
        </w:tabs>
        <w:spacing w:after="320"/>
        <w:ind w:left="644"/>
        <w:jc w:val="both"/>
        <w:rPr>
          <w:b/>
          <w:color w:val="000000"/>
          <w:sz w:val="28"/>
          <w:szCs w:val="28"/>
          <w:lang w:bidi="ru-RU"/>
        </w:rPr>
      </w:pPr>
      <w:r w:rsidRPr="00A2546E">
        <w:rPr>
          <w:b/>
          <w:color w:val="000000"/>
          <w:sz w:val="28"/>
          <w:szCs w:val="28"/>
          <w:lang w:bidi="ru-RU"/>
        </w:rPr>
        <w:t>5.Способ и порядок информирования о сроках и условиях проведения Викторины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    5.1. Положение о Викторине в полном объеме для открытого доступа размещается на Сайте Организатора - «Сетевая площадка образовательных событий для педагогов и учащихся Хабаровского края» </w:t>
      </w:r>
      <w:hyperlink r:id="rId14" w:history="1">
        <w:r w:rsidR="00355692" w:rsidRPr="00DB1E5A">
          <w:rPr>
            <w:rStyle w:val="a5"/>
            <w:sz w:val="28"/>
            <w:szCs w:val="28"/>
            <w:lang w:bidi="ru-RU"/>
          </w:rPr>
          <w:t>https://tais171.wixsite.com/habgeo</w:t>
        </w:r>
      </w:hyperlink>
      <w:r w:rsidR="00355692">
        <w:rPr>
          <w:color w:val="000000"/>
          <w:sz w:val="28"/>
          <w:szCs w:val="28"/>
          <w:lang w:bidi="ru-RU"/>
        </w:rPr>
        <w:t xml:space="preserve"> 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           5.2. Организатор имеет право вносить изменения в настоящее Положение, а также отменить Конкурс. В случае изменения настоящего Положения или отмены Конкурса информация об этом размещается Организатором на сайте:</w:t>
      </w:r>
    </w:p>
    <w:p w:rsidR="00A2546E" w:rsidRPr="00A2546E" w:rsidRDefault="00A2546E" w:rsidP="00A2546E">
      <w:pPr>
        <w:widowControl w:val="0"/>
        <w:tabs>
          <w:tab w:val="left" w:pos="1213"/>
        </w:tabs>
        <w:jc w:val="both"/>
        <w:rPr>
          <w:color w:val="000000"/>
          <w:sz w:val="28"/>
          <w:szCs w:val="28"/>
          <w:lang w:bidi="ru-RU"/>
        </w:rPr>
      </w:pPr>
      <w:r w:rsidRPr="00A2546E">
        <w:rPr>
          <w:color w:val="000000"/>
          <w:sz w:val="28"/>
          <w:szCs w:val="28"/>
          <w:lang w:bidi="ru-RU"/>
        </w:rPr>
        <w:t xml:space="preserve">- сайт Сетевая площадка образовательных событий для педагогов и учащихся Хабаровского края» </w:t>
      </w:r>
      <w:hyperlink r:id="rId15" w:history="1">
        <w:r w:rsidR="00355692" w:rsidRPr="00DB1E5A">
          <w:rPr>
            <w:rStyle w:val="a5"/>
            <w:sz w:val="28"/>
            <w:szCs w:val="28"/>
            <w:lang w:bidi="ru-RU"/>
          </w:rPr>
          <w:t>https://tais171.wixsite.com/habgeo</w:t>
        </w:r>
      </w:hyperlink>
      <w:r w:rsidR="00355692">
        <w:rPr>
          <w:color w:val="000000"/>
          <w:sz w:val="28"/>
          <w:szCs w:val="28"/>
          <w:lang w:bidi="ru-RU"/>
        </w:rPr>
        <w:t xml:space="preserve"> 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C60851" w:rsidRPr="00B60FCD" w:rsidRDefault="00C60851" w:rsidP="00C60851">
      <w:pPr>
        <w:pStyle w:val="a7"/>
        <w:spacing w:line="240" w:lineRule="exact"/>
        <w:ind w:left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</w:t>
      </w:r>
      <w:r w:rsidRPr="00B60FCD">
        <w:rPr>
          <w:szCs w:val="28"/>
        </w:rPr>
        <w:t xml:space="preserve">Приложение № </w:t>
      </w:r>
      <w:r>
        <w:rPr>
          <w:szCs w:val="28"/>
        </w:rPr>
        <w:t>1</w:t>
      </w:r>
      <w:r w:rsidRPr="00B60FCD">
        <w:rPr>
          <w:szCs w:val="28"/>
        </w:rPr>
        <w:t xml:space="preserve"> </w:t>
      </w:r>
    </w:p>
    <w:p w:rsidR="000B0B6E" w:rsidRDefault="00C60851" w:rsidP="00C60851">
      <w:pPr>
        <w:jc w:val="right"/>
        <w:rPr>
          <w:szCs w:val="28"/>
        </w:rPr>
      </w:pPr>
      <w:proofErr w:type="gramStart"/>
      <w:r w:rsidRPr="00B60FCD">
        <w:rPr>
          <w:szCs w:val="28"/>
        </w:rPr>
        <w:t>к</w:t>
      </w:r>
      <w:proofErr w:type="gramEnd"/>
      <w:r w:rsidRPr="00B60FCD">
        <w:rPr>
          <w:szCs w:val="28"/>
        </w:rPr>
        <w:t xml:space="preserve"> Положению</w:t>
      </w:r>
      <w:r>
        <w:rPr>
          <w:szCs w:val="28"/>
        </w:rPr>
        <w:t xml:space="preserve"> о Краевой</w:t>
      </w:r>
    </w:p>
    <w:p w:rsidR="00A2546E" w:rsidRDefault="00C60851" w:rsidP="00C60851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онлай</w:t>
      </w:r>
      <w:r w:rsidR="000B0B6E">
        <w:rPr>
          <w:szCs w:val="28"/>
        </w:rPr>
        <w:t>н</w:t>
      </w:r>
      <w:proofErr w:type="gramEnd"/>
      <w:r w:rsidR="000B0B6E">
        <w:rPr>
          <w:szCs w:val="28"/>
        </w:rPr>
        <w:t xml:space="preserve">- викторине </w:t>
      </w:r>
    </w:p>
    <w:p w:rsidR="000B0B6E" w:rsidRPr="00A2546E" w:rsidRDefault="000B0B6E" w:rsidP="00C60851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Cs w:val="28"/>
        </w:rPr>
        <w:t>«Азбука. «</w:t>
      </w:r>
      <w:r w:rsidR="00920E15" w:rsidRPr="00920E15">
        <w:rPr>
          <w:szCs w:val="28"/>
        </w:rPr>
        <w:t>Хабфокус</w:t>
      </w:r>
      <w:r w:rsidR="00920E15">
        <w:rPr>
          <w:szCs w:val="28"/>
        </w:rPr>
        <w:t>»</w:t>
      </w:r>
    </w:p>
    <w:p w:rsidR="00A2546E" w:rsidRPr="00A2546E" w:rsidRDefault="00A2546E" w:rsidP="00A2546E">
      <w:pPr>
        <w:jc w:val="both"/>
        <w:rPr>
          <w:rFonts w:eastAsia="Calibri"/>
          <w:sz w:val="28"/>
          <w:szCs w:val="28"/>
          <w:lang w:eastAsia="en-US"/>
        </w:rPr>
      </w:pPr>
    </w:p>
    <w:p w:rsidR="00B114DB" w:rsidRPr="00A2546E" w:rsidRDefault="00B114DB" w:rsidP="00A2546E">
      <w:pPr>
        <w:jc w:val="both"/>
        <w:rPr>
          <w:sz w:val="28"/>
          <w:szCs w:val="28"/>
        </w:rPr>
      </w:pPr>
    </w:p>
    <w:p w:rsidR="00920E15" w:rsidRPr="00B60FCD" w:rsidRDefault="00920E15" w:rsidP="00920E15">
      <w:pPr>
        <w:spacing w:line="240" w:lineRule="exact"/>
        <w:rPr>
          <w:b/>
          <w:szCs w:val="28"/>
        </w:rPr>
      </w:pPr>
    </w:p>
    <w:p w:rsidR="00920E15" w:rsidRPr="00601257" w:rsidRDefault="00920E15" w:rsidP="00920E1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Предварительная з</w:t>
      </w:r>
      <w:r w:rsidRPr="00601257">
        <w:rPr>
          <w:b/>
          <w:szCs w:val="28"/>
        </w:rPr>
        <w:t xml:space="preserve">аявка на участие </w:t>
      </w:r>
    </w:p>
    <w:p w:rsidR="00B114DB" w:rsidRPr="00A2546E" w:rsidRDefault="00B114DB" w:rsidP="00A2546E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920E15" w:rsidRPr="00B60FCD" w:rsidTr="00EC0E82">
        <w:tc>
          <w:tcPr>
            <w:tcW w:w="4111" w:type="dxa"/>
            <w:shd w:val="clear" w:color="auto" w:fill="auto"/>
          </w:tcPr>
          <w:p w:rsidR="00920E15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  <w:r w:rsidRPr="00B60FCD">
              <w:rPr>
                <w:szCs w:val="28"/>
              </w:rPr>
              <w:t>ФИО (полностью) участника, возраст (класс)</w:t>
            </w: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920E15" w:rsidRPr="00B60FCD" w:rsidRDefault="00920E15" w:rsidP="00EC0E82">
            <w:pPr>
              <w:pStyle w:val="a7"/>
              <w:spacing w:line="240" w:lineRule="exact"/>
              <w:ind w:left="0"/>
              <w:jc w:val="center"/>
              <w:rPr>
                <w:szCs w:val="28"/>
              </w:rPr>
            </w:pPr>
          </w:p>
        </w:tc>
      </w:tr>
      <w:tr w:rsidR="00920E15" w:rsidRPr="00B60FCD" w:rsidTr="00EC0E82">
        <w:tc>
          <w:tcPr>
            <w:tcW w:w="4111" w:type="dxa"/>
            <w:shd w:val="clear" w:color="auto" w:fill="auto"/>
          </w:tcPr>
          <w:p w:rsidR="00920E15" w:rsidRDefault="00920E15" w:rsidP="00EC0E82">
            <w:pPr>
              <w:pStyle w:val="a7"/>
              <w:spacing w:line="240" w:lineRule="exact"/>
              <w:ind w:left="0"/>
              <w:rPr>
                <w:color w:val="000000"/>
                <w:szCs w:val="28"/>
                <w:lang w:bidi="ru-RU"/>
              </w:rPr>
            </w:pP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  <w:r w:rsidRPr="00A2546E">
              <w:rPr>
                <w:color w:val="000000"/>
                <w:szCs w:val="28"/>
                <w:lang w:bidi="ru-RU"/>
              </w:rPr>
              <w:t>Образовательная организация</w:t>
            </w:r>
            <w:r w:rsidRPr="00B60FCD">
              <w:rPr>
                <w:szCs w:val="28"/>
              </w:rPr>
              <w:t xml:space="preserve"> </w:t>
            </w: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920E15" w:rsidRPr="00B60FCD" w:rsidRDefault="00920E15" w:rsidP="00EC0E82">
            <w:pPr>
              <w:pStyle w:val="a7"/>
              <w:spacing w:line="240" w:lineRule="exact"/>
              <w:ind w:left="0"/>
              <w:jc w:val="center"/>
              <w:rPr>
                <w:szCs w:val="28"/>
              </w:rPr>
            </w:pPr>
          </w:p>
        </w:tc>
      </w:tr>
      <w:tr w:rsidR="00920E15" w:rsidRPr="00B60FCD" w:rsidTr="00EC0E82">
        <w:tc>
          <w:tcPr>
            <w:tcW w:w="4111" w:type="dxa"/>
            <w:shd w:val="clear" w:color="auto" w:fill="auto"/>
          </w:tcPr>
          <w:p w:rsidR="00920E15" w:rsidRDefault="00920E15" w:rsidP="00EC0E82">
            <w:pPr>
              <w:pStyle w:val="a7"/>
              <w:spacing w:line="240" w:lineRule="exact"/>
              <w:ind w:left="0"/>
              <w:rPr>
                <w:color w:val="000000"/>
                <w:szCs w:val="28"/>
                <w:lang w:bidi="ru-RU"/>
              </w:rPr>
            </w:pP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  <w:r w:rsidRPr="00A2546E">
              <w:rPr>
                <w:color w:val="000000"/>
                <w:szCs w:val="28"/>
                <w:lang w:bidi="ru-RU"/>
              </w:rPr>
              <w:t>Класс/курс</w:t>
            </w:r>
            <w:r w:rsidRPr="00B60FCD">
              <w:rPr>
                <w:szCs w:val="28"/>
              </w:rPr>
              <w:t xml:space="preserve"> </w:t>
            </w: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920E15" w:rsidRPr="00B60FCD" w:rsidRDefault="00920E15" w:rsidP="00EC0E82">
            <w:pPr>
              <w:pStyle w:val="a7"/>
              <w:spacing w:line="240" w:lineRule="exact"/>
              <w:ind w:left="0"/>
              <w:jc w:val="center"/>
              <w:rPr>
                <w:szCs w:val="28"/>
              </w:rPr>
            </w:pP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jc w:val="center"/>
              <w:rPr>
                <w:szCs w:val="28"/>
              </w:rPr>
            </w:pP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jc w:val="center"/>
              <w:rPr>
                <w:szCs w:val="28"/>
              </w:rPr>
            </w:pPr>
          </w:p>
        </w:tc>
      </w:tr>
      <w:tr w:rsidR="00920E15" w:rsidRPr="00B60FCD" w:rsidTr="00EC0E82">
        <w:tc>
          <w:tcPr>
            <w:tcW w:w="4111" w:type="dxa"/>
            <w:shd w:val="clear" w:color="auto" w:fill="auto"/>
          </w:tcPr>
          <w:p w:rsidR="00920E15" w:rsidRDefault="00920E15" w:rsidP="00EC0E82">
            <w:pPr>
              <w:pStyle w:val="a7"/>
              <w:spacing w:line="240" w:lineRule="exact"/>
              <w:ind w:left="0"/>
              <w:rPr>
                <w:color w:val="000000"/>
                <w:szCs w:val="28"/>
                <w:lang w:bidi="ru-RU"/>
              </w:rPr>
            </w:pPr>
          </w:p>
          <w:p w:rsidR="00920E15" w:rsidRDefault="00920E15" w:rsidP="00EC0E82">
            <w:pPr>
              <w:pStyle w:val="a7"/>
              <w:spacing w:line="240" w:lineRule="exact"/>
              <w:ind w:left="0"/>
              <w:rPr>
                <w:color w:val="000000"/>
                <w:szCs w:val="28"/>
                <w:lang w:bidi="ru-RU"/>
              </w:rPr>
            </w:pPr>
            <w:r w:rsidRPr="00A2546E">
              <w:rPr>
                <w:color w:val="000000"/>
                <w:szCs w:val="28"/>
                <w:lang w:bidi="ru-RU"/>
              </w:rPr>
              <w:t>Населенный пункт</w:t>
            </w:r>
            <w:r>
              <w:rPr>
                <w:color w:val="000000"/>
                <w:szCs w:val="28"/>
                <w:lang w:bidi="ru-RU"/>
              </w:rPr>
              <w:t xml:space="preserve">  </w:t>
            </w:r>
          </w:p>
          <w:p w:rsidR="00920E15" w:rsidRDefault="00920E15" w:rsidP="00EC0E82">
            <w:pPr>
              <w:pStyle w:val="a7"/>
              <w:spacing w:line="240" w:lineRule="exact"/>
              <w:ind w:left="0"/>
              <w:rPr>
                <w:color w:val="000000"/>
                <w:szCs w:val="28"/>
                <w:lang w:bidi="ru-RU"/>
              </w:rPr>
            </w:pPr>
          </w:p>
          <w:p w:rsidR="00920E15" w:rsidRPr="00A2546E" w:rsidRDefault="00920E15" w:rsidP="00EC0E82">
            <w:pPr>
              <w:pStyle w:val="a7"/>
              <w:spacing w:line="240" w:lineRule="exact"/>
              <w:ind w:left="0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5239" w:type="dxa"/>
            <w:shd w:val="clear" w:color="auto" w:fill="auto"/>
          </w:tcPr>
          <w:p w:rsidR="00920E15" w:rsidRPr="00B60FCD" w:rsidRDefault="00920E15" w:rsidP="00EC0E82">
            <w:pPr>
              <w:pStyle w:val="a7"/>
              <w:spacing w:line="240" w:lineRule="exact"/>
              <w:ind w:left="0"/>
              <w:jc w:val="center"/>
              <w:rPr>
                <w:szCs w:val="28"/>
              </w:rPr>
            </w:pPr>
          </w:p>
        </w:tc>
      </w:tr>
      <w:tr w:rsidR="00920E15" w:rsidRPr="00B60FCD" w:rsidTr="00EC0E82">
        <w:tc>
          <w:tcPr>
            <w:tcW w:w="4111" w:type="dxa"/>
            <w:shd w:val="clear" w:color="auto" w:fill="auto"/>
          </w:tcPr>
          <w:p w:rsidR="00920E15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  <w:r w:rsidRPr="00696E30">
              <w:rPr>
                <w:szCs w:val="28"/>
              </w:rPr>
              <w:t>Адрес электронной почты участника</w:t>
            </w:r>
            <w:r>
              <w:rPr>
                <w:szCs w:val="28"/>
              </w:rPr>
              <w:t xml:space="preserve"> (капитана команды (для 5-6 классов)</w:t>
            </w: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920E15" w:rsidRPr="00B60FCD" w:rsidRDefault="00920E15" w:rsidP="00EC0E82">
            <w:pPr>
              <w:pStyle w:val="a7"/>
              <w:spacing w:line="240" w:lineRule="exact"/>
              <w:ind w:left="0"/>
              <w:jc w:val="center"/>
              <w:rPr>
                <w:szCs w:val="28"/>
              </w:rPr>
            </w:pPr>
          </w:p>
        </w:tc>
      </w:tr>
      <w:tr w:rsidR="00920E15" w:rsidRPr="00B60FCD" w:rsidTr="00EC0E82">
        <w:trPr>
          <w:trHeight w:val="1038"/>
        </w:trPr>
        <w:tc>
          <w:tcPr>
            <w:tcW w:w="4111" w:type="dxa"/>
            <w:shd w:val="clear" w:color="auto" w:fill="auto"/>
          </w:tcPr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  <w:r w:rsidRPr="00B60FCD">
              <w:rPr>
                <w:szCs w:val="28"/>
              </w:rPr>
              <w:t xml:space="preserve">Контакты руководителя (телефон, </w:t>
            </w:r>
            <w:r w:rsidRPr="00B60FCD">
              <w:rPr>
                <w:szCs w:val="28"/>
                <w:lang w:val="en-US"/>
              </w:rPr>
              <w:t>email</w:t>
            </w:r>
            <w:r w:rsidRPr="00B60FCD">
              <w:rPr>
                <w:szCs w:val="28"/>
              </w:rPr>
              <w:t>), должность</w:t>
            </w:r>
            <w:r>
              <w:rPr>
                <w:szCs w:val="28"/>
              </w:rPr>
              <w:t>, место работы</w:t>
            </w:r>
          </w:p>
          <w:p w:rsidR="00920E15" w:rsidRPr="00B60FCD" w:rsidRDefault="00920E15" w:rsidP="00EC0E82">
            <w:pPr>
              <w:pStyle w:val="a7"/>
              <w:spacing w:line="240" w:lineRule="exact"/>
              <w:ind w:left="0"/>
              <w:rPr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920E15" w:rsidRPr="00B60FCD" w:rsidRDefault="00920E15" w:rsidP="00EC0E82">
            <w:pPr>
              <w:pStyle w:val="a7"/>
              <w:spacing w:line="240" w:lineRule="exact"/>
              <w:ind w:left="0"/>
              <w:jc w:val="center"/>
              <w:rPr>
                <w:szCs w:val="28"/>
              </w:rPr>
            </w:pPr>
          </w:p>
        </w:tc>
      </w:tr>
    </w:tbl>
    <w:p w:rsidR="00920E15" w:rsidRPr="00A2546E" w:rsidRDefault="00920E15" w:rsidP="00920E15">
      <w:pPr>
        <w:widowControl w:val="0"/>
        <w:tabs>
          <w:tab w:val="left" w:pos="1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20E15">
        <w:rPr>
          <w:color w:val="000000"/>
          <w:sz w:val="28"/>
          <w:szCs w:val="28"/>
          <w:lang w:bidi="ru-RU"/>
        </w:rPr>
        <w:t xml:space="preserve"> </w:t>
      </w:r>
      <w:r w:rsidRPr="00920E15">
        <w:rPr>
          <w:i/>
          <w:color w:val="000000"/>
          <w:sz w:val="22"/>
          <w:szCs w:val="22"/>
          <w:lang w:bidi="ru-RU"/>
        </w:rPr>
        <w:t xml:space="preserve">по ссылке </w:t>
      </w:r>
      <w:hyperlink r:id="rId16" w:history="1">
        <w:r w:rsidRPr="00920E15">
          <w:rPr>
            <w:rStyle w:val="a5"/>
            <w:i/>
            <w:sz w:val="22"/>
            <w:szCs w:val="22"/>
          </w:rPr>
          <w:t>olimpgeokhab2020@mail.ru</w:t>
        </w:r>
      </w:hyperlink>
      <w:r w:rsidRPr="00920E15">
        <w:rPr>
          <w:i/>
          <w:sz w:val="22"/>
          <w:szCs w:val="22"/>
        </w:rPr>
        <w:t xml:space="preserve"> (с пометкой «онлайн-викторина 5-7 класс», «онлайн-викторина 8-11 класс» или «онлайн-викторина студент»). Предварительная регистрация открыта с 11 мая до 21 мая 2021 года.</w:t>
      </w:r>
    </w:p>
    <w:p w:rsidR="00B114DB" w:rsidRPr="00A2546E" w:rsidRDefault="00B114DB" w:rsidP="00A2546E">
      <w:pPr>
        <w:jc w:val="both"/>
        <w:rPr>
          <w:sz w:val="28"/>
          <w:szCs w:val="28"/>
        </w:rPr>
      </w:pPr>
    </w:p>
    <w:p w:rsidR="00B114DB" w:rsidRPr="00A2546E" w:rsidRDefault="00B114DB" w:rsidP="00A2546E">
      <w:pPr>
        <w:jc w:val="both"/>
        <w:rPr>
          <w:sz w:val="28"/>
          <w:szCs w:val="28"/>
        </w:rPr>
      </w:pPr>
    </w:p>
    <w:p w:rsidR="000D5EB0" w:rsidRPr="00A2546E" w:rsidRDefault="000D5EB0" w:rsidP="00A2546E">
      <w:pPr>
        <w:jc w:val="both"/>
        <w:rPr>
          <w:sz w:val="28"/>
          <w:szCs w:val="28"/>
        </w:rPr>
      </w:pPr>
    </w:p>
    <w:p w:rsidR="00B114DB" w:rsidRDefault="00B114DB" w:rsidP="00A2546E">
      <w:pPr>
        <w:jc w:val="both"/>
        <w:rPr>
          <w:sz w:val="28"/>
          <w:szCs w:val="28"/>
        </w:rPr>
      </w:pPr>
    </w:p>
    <w:p w:rsidR="00FA70A3" w:rsidRDefault="00FA70A3" w:rsidP="00A2546E">
      <w:pPr>
        <w:jc w:val="both"/>
        <w:rPr>
          <w:sz w:val="28"/>
          <w:szCs w:val="28"/>
        </w:rPr>
      </w:pPr>
    </w:p>
    <w:p w:rsidR="00FA70A3" w:rsidRDefault="00FA70A3" w:rsidP="00A2546E">
      <w:pPr>
        <w:jc w:val="both"/>
        <w:rPr>
          <w:sz w:val="28"/>
          <w:szCs w:val="28"/>
        </w:rPr>
      </w:pPr>
    </w:p>
    <w:p w:rsidR="00FA70A3" w:rsidRDefault="00FA70A3" w:rsidP="00A2546E">
      <w:pPr>
        <w:jc w:val="both"/>
        <w:rPr>
          <w:sz w:val="28"/>
          <w:szCs w:val="28"/>
        </w:rPr>
      </w:pPr>
    </w:p>
    <w:p w:rsidR="00FA70A3" w:rsidRDefault="00FA70A3" w:rsidP="00A2546E">
      <w:pPr>
        <w:jc w:val="both"/>
        <w:rPr>
          <w:sz w:val="28"/>
          <w:szCs w:val="28"/>
        </w:rPr>
      </w:pPr>
    </w:p>
    <w:p w:rsidR="00FA70A3" w:rsidRDefault="00FA70A3" w:rsidP="00A2546E">
      <w:pPr>
        <w:jc w:val="both"/>
        <w:rPr>
          <w:sz w:val="28"/>
          <w:szCs w:val="28"/>
        </w:rPr>
      </w:pPr>
    </w:p>
    <w:p w:rsidR="00FA70A3" w:rsidRDefault="00FA70A3" w:rsidP="00A2546E">
      <w:pPr>
        <w:jc w:val="both"/>
        <w:rPr>
          <w:sz w:val="28"/>
          <w:szCs w:val="28"/>
        </w:rPr>
      </w:pPr>
    </w:p>
    <w:p w:rsidR="00FA70A3" w:rsidRDefault="00FA70A3" w:rsidP="00A2546E">
      <w:pPr>
        <w:jc w:val="both"/>
        <w:rPr>
          <w:sz w:val="28"/>
          <w:szCs w:val="28"/>
        </w:rPr>
      </w:pPr>
    </w:p>
    <w:p w:rsidR="00FA70A3" w:rsidRDefault="00FA70A3" w:rsidP="00A2546E">
      <w:pPr>
        <w:jc w:val="both"/>
        <w:rPr>
          <w:sz w:val="28"/>
          <w:szCs w:val="28"/>
        </w:rPr>
      </w:pPr>
    </w:p>
    <w:p w:rsidR="00FA70A3" w:rsidRDefault="00FA70A3" w:rsidP="00A2546E">
      <w:pPr>
        <w:jc w:val="both"/>
        <w:rPr>
          <w:sz w:val="28"/>
          <w:szCs w:val="28"/>
        </w:rPr>
      </w:pPr>
    </w:p>
    <w:p w:rsidR="00FA70A3" w:rsidRDefault="00FA70A3" w:rsidP="00A2546E">
      <w:pPr>
        <w:jc w:val="both"/>
        <w:rPr>
          <w:sz w:val="28"/>
          <w:szCs w:val="28"/>
        </w:rPr>
      </w:pPr>
    </w:p>
    <w:p w:rsidR="00FA70A3" w:rsidRPr="00FA70A3" w:rsidRDefault="00FA70A3" w:rsidP="00FA70A3">
      <w:pPr>
        <w:pStyle w:val="a7"/>
        <w:ind w:left="0"/>
        <w:jc w:val="right"/>
        <w:rPr>
          <w:szCs w:val="28"/>
        </w:rPr>
      </w:pPr>
      <w:r>
        <w:rPr>
          <w:szCs w:val="28"/>
        </w:rPr>
        <w:lastRenderedPageBreak/>
        <w:t xml:space="preserve">  </w:t>
      </w:r>
      <w:r w:rsidRPr="00B60FCD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FA70A3" w:rsidRPr="00FA70A3" w:rsidRDefault="00FA70A3" w:rsidP="00FA70A3">
      <w:pPr>
        <w:pStyle w:val="a7"/>
        <w:ind w:left="147"/>
        <w:jc w:val="right"/>
        <w:rPr>
          <w:sz w:val="24"/>
          <w:szCs w:val="28"/>
        </w:rPr>
      </w:pPr>
      <w:r w:rsidRPr="00D66AF3">
        <w:rPr>
          <w:sz w:val="24"/>
          <w:szCs w:val="28"/>
        </w:rPr>
        <w:t>УТВЕРЖДЕНО</w:t>
      </w:r>
    </w:p>
    <w:p w:rsidR="00FA70A3" w:rsidRDefault="00FA70A3" w:rsidP="00FA70A3">
      <w:pPr>
        <w:pStyle w:val="a7"/>
        <w:ind w:left="5"/>
        <w:jc w:val="right"/>
        <w:rPr>
          <w:sz w:val="24"/>
          <w:szCs w:val="28"/>
        </w:rPr>
      </w:pPr>
      <w:proofErr w:type="gramStart"/>
      <w:r>
        <w:rPr>
          <w:sz w:val="24"/>
          <w:szCs w:val="28"/>
        </w:rPr>
        <w:t>п</w:t>
      </w:r>
      <w:r w:rsidRPr="00D66AF3">
        <w:rPr>
          <w:sz w:val="24"/>
          <w:szCs w:val="28"/>
        </w:rPr>
        <w:t>риказом</w:t>
      </w:r>
      <w:proofErr w:type="gramEnd"/>
      <w:r>
        <w:rPr>
          <w:sz w:val="24"/>
          <w:szCs w:val="28"/>
        </w:rPr>
        <w:t xml:space="preserve"> </w:t>
      </w:r>
      <w:r w:rsidRPr="00FA70A3">
        <w:rPr>
          <w:sz w:val="24"/>
          <w:szCs w:val="28"/>
        </w:rPr>
        <w:t xml:space="preserve">краевого </w:t>
      </w:r>
      <w:proofErr w:type="spellStart"/>
      <w:r w:rsidRPr="00FA70A3">
        <w:rPr>
          <w:sz w:val="24"/>
          <w:szCs w:val="28"/>
        </w:rPr>
        <w:t>государствен</w:t>
      </w:r>
      <w:proofErr w:type="spellEnd"/>
      <w:r>
        <w:rPr>
          <w:sz w:val="24"/>
          <w:szCs w:val="28"/>
        </w:rPr>
        <w:t>-</w:t>
      </w:r>
    </w:p>
    <w:p w:rsidR="00FA70A3" w:rsidRDefault="00FA70A3" w:rsidP="00FA70A3">
      <w:pPr>
        <w:pStyle w:val="a7"/>
        <w:ind w:left="5"/>
        <w:jc w:val="right"/>
        <w:rPr>
          <w:sz w:val="24"/>
          <w:szCs w:val="28"/>
        </w:rPr>
      </w:pPr>
      <w:proofErr w:type="spellStart"/>
      <w:proofErr w:type="gramStart"/>
      <w:r w:rsidRPr="00FA70A3">
        <w:rPr>
          <w:sz w:val="24"/>
          <w:szCs w:val="28"/>
        </w:rPr>
        <w:t>ного</w:t>
      </w:r>
      <w:proofErr w:type="spellEnd"/>
      <w:proofErr w:type="gramEnd"/>
      <w:r w:rsidRPr="00FA70A3">
        <w:rPr>
          <w:sz w:val="24"/>
          <w:szCs w:val="28"/>
        </w:rPr>
        <w:t xml:space="preserve"> автономного нетипового </w:t>
      </w:r>
    </w:p>
    <w:p w:rsidR="00FA70A3" w:rsidRPr="00FA70A3" w:rsidRDefault="00FA70A3" w:rsidP="00FA70A3">
      <w:pPr>
        <w:pStyle w:val="a7"/>
        <w:ind w:left="5"/>
        <w:jc w:val="right"/>
        <w:rPr>
          <w:sz w:val="24"/>
          <w:szCs w:val="28"/>
        </w:rPr>
      </w:pPr>
      <w:proofErr w:type="gramStart"/>
      <w:r w:rsidRPr="00FA70A3">
        <w:rPr>
          <w:sz w:val="24"/>
          <w:szCs w:val="28"/>
        </w:rPr>
        <w:t>образовательного</w:t>
      </w:r>
      <w:proofErr w:type="gramEnd"/>
      <w:r w:rsidRPr="00FA70A3">
        <w:rPr>
          <w:sz w:val="24"/>
          <w:szCs w:val="28"/>
        </w:rPr>
        <w:t xml:space="preserve"> учреждения</w:t>
      </w:r>
    </w:p>
    <w:p w:rsidR="00FA70A3" w:rsidRPr="00D66AF3" w:rsidRDefault="00FA70A3" w:rsidP="00FA70A3">
      <w:pPr>
        <w:pStyle w:val="a7"/>
        <w:ind w:left="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«Краевой центр образования»</w:t>
      </w:r>
    </w:p>
    <w:p w:rsidR="00FA70A3" w:rsidRPr="00D66AF3" w:rsidRDefault="00FA70A3" w:rsidP="00FA70A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о</w:t>
      </w:r>
      <w:r w:rsidRPr="00FB2581">
        <w:rPr>
          <w:rFonts w:eastAsia="Calibri"/>
          <w:lang w:eastAsia="en-US"/>
        </w:rPr>
        <w:t>т</w:t>
      </w:r>
      <w:proofErr w:type="gramEnd"/>
      <w:r w:rsidRPr="00FB2581">
        <w:rPr>
          <w:rFonts w:eastAsia="Calibri"/>
          <w:lang w:eastAsia="en-US"/>
        </w:rPr>
        <w:t xml:space="preserve"> 2</w:t>
      </w:r>
      <w:r>
        <w:rPr>
          <w:rFonts w:eastAsia="Calibri"/>
          <w:lang w:eastAsia="en-US"/>
        </w:rPr>
        <w:t>6</w:t>
      </w:r>
      <w:r w:rsidRPr="00FB258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04</w:t>
      </w:r>
      <w:r w:rsidRPr="00FB2581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1</w:t>
      </w:r>
      <w:r w:rsidRPr="00FB2581">
        <w:rPr>
          <w:rFonts w:eastAsia="Calibri"/>
          <w:lang w:eastAsia="en-US"/>
        </w:rPr>
        <w:t xml:space="preserve">   № </w:t>
      </w:r>
      <w:r>
        <w:rPr>
          <w:rFonts w:eastAsia="Calibri"/>
          <w:lang w:eastAsia="en-US"/>
        </w:rPr>
        <w:t xml:space="preserve"> 179</w:t>
      </w:r>
    </w:p>
    <w:p w:rsidR="00FA70A3" w:rsidRDefault="00FA70A3" w:rsidP="00FA70A3">
      <w:pPr>
        <w:pStyle w:val="a7"/>
        <w:ind w:left="0"/>
        <w:rPr>
          <w:sz w:val="24"/>
          <w:szCs w:val="28"/>
        </w:rPr>
      </w:pPr>
    </w:p>
    <w:p w:rsidR="00FA70A3" w:rsidRDefault="00FA70A3" w:rsidP="00FA70A3">
      <w:pPr>
        <w:pStyle w:val="a7"/>
        <w:ind w:left="0"/>
        <w:rPr>
          <w:sz w:val="24"/>
          <w:szCs w:val="28"/>
        </w:rPr>
      </w:pPr>
    </w:p>
    <w:p w:rsidR="00FA70A3" w:rsidRDefault="00FA70A3" w:rsidP="00FA70A3">
      <w:pPr>
        <w:pStyle w:val="a7"/>
        <w:ind w:left="0"/>
        <w:rPr>
          <w:sz w:val="24"/>
          <w:szCs w:val="28"/>
        </w:rPr>
      </w:pPr>
    </w:p>
    <w:p w:rsidR="002B3A03" w:rsidRPr="002B3A03" w:rsidRDefault="002B3A03" w:rsidP="002B3A03">
      <w:pPr>
        <w:jc w:val="center"/>
        <w:rPr>
          <w:b/>
          <w:sz w:val="27"/>
          <w:szCs w:val="27"/>
        </w:rPr>
      </w:pPr>
      <w:r w:rsidRPr="002B3A03">
        <w:rPr>
          <w:b/>
          <w:sz w:val="27"/>
          <w:szCs w:val="27"/>
        </w:rPr>
        <w:t>Организационный комитет, метод</w:t>
      </w:r>
      <w:bookmarkStart w:id="10" w:name="_GoBack"/>
      <w:bookmarkEnd w:id="10"/>
      <w:r w:rsidRPr="002B3A03">
        <w:rPr>
          <w:b/>
          <w:sz w:val="27"/>
          <w:szCs w:val="27"/>
        </w:rPr>
        <w:t>ическая команда и экспертная комиссия краевой онлайн-викторины «Азбука «Хабфокус»</w:t>
      </w:r>
    </w:p>
    <w:p w:rsidR="002B3A03" w:rsidRPr="006F29FB" w:rsidRDefault="002B3A03" w:rsidP="002B3A03">
      <w:pPr>
        <w:rPr>
          <w:rFonts w:eastAsia="Calibri"/>
          <w:sz w:val="27"/>
          <w:szCs w:val="27"/>
          <w:lang w:eastAsia="en-US"/>
        </w:rPr>
      </w:pPr>
    </w:p>
    <w:p w:rsidR="002B3A03" w:rsidRDefault="002B3A03" w:rsidP="002B3A03">
      <w:pPr>
        <w:jc w:val="both"/>
        <w:rPr>
          <w:sz w:val="27"/>
          <w:szCs w:val="27"/>
        </w:rPr>
      </w:pPr>
      <w:r>
        <w:rPr>
          <w:sz w:val="27"/>
          <w:szCs w:val="27"/>
        </w:rPr>
        <w:t>Организационный комитет</w:t>
      </w:r>
    </w:p>
    <w:p w:rsidR="002B3A03" w:rsidRPr="006F29FB" w:rsidRDefault="002B3A03" w:rsidP="002B3A03">
      <w:pPr>
        <w:numPr>
          <w:ilvl w:val="0"/>
          <w:numId w:val="8"/>
        </w:numPr>
        <w:rPr>
          <w:rFonts w:eastAsia="Calibri"/>
          <w:sz w:val="27"/>
          <w:szCs w:val="27"/>
          <w:lang w:eastAsia="en-US"/>
        </w:rPr>
      </w:pPr>
      <w:r w:rsidRPr="006F29FB">
        <w:rPr>
          <w:rFonts w:eastAsia="Calibri"/>
          <w:sz w:val="27"/>
          <w:szCs w:val="27"/>
          <w:lang w:eastAsia="en-US"/>
        </w:rPr>
        <w:t>Остроухова Ю.В., методист центра сопровождения инновационных проектов и программ</w:t>
      </w:r>
    </w:p>
    <w:p w:rsidR="002B3A03" w:rsidRPr="006F29FB" w:rsidRDefault="002B3A03" w:rsidP="002B3A03">
      <w:pPr>
        <w:numPr>
          <w:ilvl w:val="0"/>
          <w:numId w:val="8"/>
        </w:numPr>
        <w:rPr>
          <w:rFonts w:eastAsia="Calibri"/>
          <w:sz w:val="27"/>
          <w:szCs w:val="27"/>
          <w:lang w:eastAsia="en-US"/>
        </w:rPr>
      </w:pPr>
      <w:r w:rsidRPr="006F29FB">
        <w:rPr>
          <w:rFonts w:eastAsia="Calibri"/>
          <w:sz w:val="27"/>
          <w:szCs w:val="27"/>
          <w:lang w:eastAsia="en-US"/>
        </w:rPr>
        <w:t xml:space="preserve">Багдасарян Лиана </w:t>
      </w:r>
      <w:proofErr w:type="spellStart"/>
      <w:r w:rsidRPr="006F29FB">
        <w:rPr>
          <w:rFonts w:eastAsia="Calibri"/>
          <w:sz w:val="27"/>
          <w:szCs w:val="27"/>
          <w:lang w:eastAsia="en-US"/>
        </w:rPr>
        <w:t>Манвеловна</w:t>
      </w:r>
      <w:proofErr w:type="spellEnd"/>
      <w:r w:rsidRPr="006F29FB">
        <w:rPr>
          <w:rFonts w:eastAsia="Calibri"/>
          <w:sz w:val="27"/>
          <w:szCs w:val="27"/>
          <w:lang w:eastAsia="en-US"/>
        </w:rPr>
        <w:t>,</w:t>
      </w:r>
      <w:r w:rsidRPr="006F29FB">
        <w:rPr>
          <w:sz w:val="27"/>
          <w:szCs w:val="27"/>
        </w:rPr>
        <w:t xml:space="preserve"> педагог дополнительного образования</w:t>
      </w:r>
      <w:r w:rsidRPr="006F29FB">
        <w:rPr>
          <w:rFonts w:eastAsia="Calibri"/>
          <w:sz w:val="27"/>
          <w:szCs w:val="27"/>
          <w:lang w:eastAsia="en-US"/>
        </w:rPr>
        <w:t xml:space="preserve"> </w:t>
      </w:r>
    </w:p>
    <w:p w:rsidR="002B3A03" w:rsidRPr="006F29FB" w:rsidRDefault="002B3A03" w:rsidP="002B3A03">
      <w:pPr>
        <w:numPr>
          <w:ilvl w:val="0"/>
          <w:numId w:val="8"/>
        </w:numPr>
        <w:rPr>
          <w:rFonts w:eastAsia="Calibri"/>
          <w:sz w:val="27"/>
          <w:szCs w:val="27"/>
          <w:lang w:eastAsia="en-US"/>
        </w:rPr>
      </w:pPr>
      <w:proofErr w:type="spellStart"/>
      <w:r w:rsidRPr="006F29FB">
        <w:rPr>
          <w:rFonts w:eastAsia="Calibri"/>
          <w:sz w:val="27"/>
          <w:szCs w:val="27"/>
          <w:lang w:eastAsia="en-US"/>
        </w:rPr>
        <w:t>Ден</w:t>
      </w:r>
      <w:proofErr w:type="spellEnd"/>
      <w:r w:rsidRPr="006F29FB">
        <w:rPr>
          <w:rFonts w:eastAsia="Calibri"/>
          <w:sz w:val="27"/>
          <w:szCs w:val="27"/>
          <w:lang w:eastAsia="en-US"/>
        </w:rPr>
        <w:t xml:space="preserve"> </w:t>
      </w:r>
      <w:r w:rsidRPr="006F29FB">
        <w:rPr>
          <w:sz w:val="27"/>
          <w:szCs w:val="27"/>
        </w:rPr>
        <w:t>Дарья Александровна</w:t>
      </w:r>
      <w:r w:rsidRPr="006F29FB">
        <w:rPr>
          <w:rFonts w:eastAsia="Calibri"/>
          <w:sz w:val="27"/>
          <w:szCs w:val="27"/>
          <w:lang w:eastAsia="en-US"/>
        </w:rPr>
        <w:t>,</w:t>
      </w:r>
      <w:r w:rsidRPr="006F29FB">
        <w:rPr>
          <w:sz w:val="27"/>
          <w:szCs w:val="27"/>
        </w:rPr>
        <w:t xml:space="preserve"> педагог дополнительного образования</w:t>
      </w:r>
    </w:p>
    <w:p w:rsidR="002B3A03" w:rsidRPr="006F29FB" w:rsidRDefault="002B3A03" w:rsidP="002B3A03">
      <w:pPr>
        <w:numPr>
          <w:ilvl w:val="0"/>
          <w:numId w:val="8"/>
        </w:numPr>
        <w:jc w:val="both"/>
        <w:rPr>
          <w:sz w:val="27"/>
          <w:szCs w:val="27"/>
        </w:rPr>
      </w:pPr>
      <w:r w:rsidRPr="006F29FB">
        <w:rPr>
          <w:sz w:val="27"/>
          <w:szCs w:val="27"/>
        </w:rPr>
        <w:t xml:space="preserve"> Павличенко Наталья Михайловна, главный специалист центра технической поддержки и медиаобразования, техническая поддержка</w:t>
      </w:r>
    </w:p>
    <w:p w:rsidR="002B3A03" w:rsidRPr="001D57B5" w:rsidRDefault="002B3A03" w:rsidP="002B3A03">
      <w:pPr>
        <w:numPr>
          <w:ilvl w:val="0"/>
          <w:numId w:val="8"/>
        </w:numPr>
        <w:spacing w:line="240" w:lineRule="exact"/>
        <w:contextualSpacing/>
        <w:jc w:val="both"/>
        <w:rPr>
          <w:sz w:val="27"/>
          <w:szCs w:val="27"/>
        </w:rPr>
      </w:pPr>
      <w:r w:rsidRPr="001D57B5">
        <w:rPr>
          <w:rFonts w:eastAsia="Calibri"/>
          <w:sz w:val="27"/>
          <w:szCs w:val="27"/>
        </w:rPr>
        <w:t>Афанасьева Ксения Анатольевна, специалист</w:t>
      </w:r>
      <w:r w:rsidRPr="001D57B5">
        <w:rPr>
          <w:sz w:val="27"/>
          <w:szCs w:val="27"/>
        </w:rPr>
        <w:t xml:space="preserve"> центра технической поддержки и медиаобразования, техническая поддержка</w:t>
      </w:r>
    </w:p>
    <w:p w:rsidR="002B3A03" w:rsidRDefault="002B3A03" w:rsidP="002B3A03">
      <w:pPr>
        <w:rPr>
          <w:sz w:val="27"/>
          <w:szCs w:val="27"/>
        </w:rPr>
      </w:pPr>
    </w:p>
    <w:p w:rsidR="002B3A03" w:rsidRDefault="002B3A03" w:rsidP="002B3A03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F29FB">
        <w:rPr>
          <w:sz w:val="27"/>
          <w:szCs w:val="27"/>
        </w:rPr>
        <w:t>етодическая команда</w:t>
      </w:r>
    </w:p>
    <w:p w:rsidR="002B3A03" w:rsidRPr="001D57B5" w:rsidRDefault="002B3A03" w:rsidP="002B3A03">
      <w:pPr>
        <w:numPr>
          <w:ilvl w:val="0"/>
          <w:numId w:val="9"/>
        </w:numPr>
        <w:rPr>
          <w:rFonts w:eastAsia="Calibri"/>
          <w:sz w:val="27"/>
          <w:szCs w:val="27"/>
          <w:lang w:eastAsia="en-US"/>
        </w:rPr>
      </w:pPr>
      <w:r w:rsidRPr="006F29FB">
        <w:rPr>
          <w:sz w:val="27"/>
          <w:szCs w:val="27"/>
        </w:rPr>
        <w:t xml:space="preserve">Белаш Алена Николаевна, </w:t>
      </w:r>
      <w:r w:rsidRPr="006F29FB">
        <w:rPr>
          <w:rFonts w:eastAsia="Calibri"/>
          <w:sz w:val="27"/>
          <w:szCs w:val="27"/>
          <w:lang w:eastAsia="en-US"/>
        </w:rPr>
        <w:t>методист центра сопровождения инновационных проектов и программ</w:t>
      </w:r>
    </w:p>
    <w:p w:rsidR="002B3A03" w:rsidRPr="006F29FB" w:rsidRDefault="002B3A03" w:rsidP="002B3A03">
      <w:pPr>
        <w:numPr>
          <w:ilvl w:val="0"/>
          <w:numId w:val="9"/>
        </w:numPr>
        <w:rPr>
          <w:rFonts w:eastAsia="Calibri"/>
          <w:sz w:val="27"/>
          <w:szCs w:val="27"/>
          <w:lang w:eastAsia="en-US"/>
        </w:rPr>
      </w:pPr>
      <w:r w:rsidRPr="006F29FB">
        <w:rPr>
          <w:rFonts w:eastAsia="Calibri"/>
          <w:sz w:val="27"/>
          <w:szCs w:val="27"/>
          <w:lang w:eastAsia="en-US"/>
        </w:rPr>
        <w:t xml:space="preserve">Карамышева Наталья Михайловна, методист центра сопровождения инновационных проектов и программ </w:t>
      </w:r>
    </w:p>
    <w:p w:rsidR="002B3A03" w:rsidRDefault="002B3A03" w:rsidP="002B3A03">
      <w:pPr>
        <w:numPr>
          <w:ilvl w:val="0"/>
          <w:numId w:val="9"/>
        </w:numPr>
        <w:rPr>
          <w:rFonts w:eastAsia="Calibri"/>
          <w:sz w:val="27"/>
          <w:szCs w:val="27"/>
          <w:lang w:eastAsia="en-US"/>
        </w:rPr>
      </w:pPr>
      <w:r w:rsidRPr="006F29FB">
        <w:rPr>
          <w:rFonts w:eastAsia="Calibri"/>
          <w:sz w:val="27"/>
          <w:szCs w:val="27"/>
          <w:lang w:eastAsia="en-US"/>
        </w:rPr>
        <w:t xml:space="preserve">Бабенко Екатерина </w:t>
      </w:r>
      <w:proofErr w:type="spellStart"/>
      <w:r w:rsidRPr="006F29FB">
        <w:rPr>
          <w:rFonts w:eastAsia="Calibri"/>
          <w:sz w:val="27"/>
          <w:szCs w:val="27"/>
          <w:lang w:eastAsia="en-US"/>
        </w:rPr>
        <w:t>Маликовна</w:t>
      </w:r>
      <w:proofErr w:type="spellEnd"/>
      <w:r w:rsidRPr="006F29FB">
        <w:rPr>
          <w:rFonts w:eastAsia="Calibri"/>
          <w:sz w:val="27"/>
          <w:szCs w:val="27"/>
          <w:lang w:eastAsia="en-US"/>
        </w:rPr>
        <w:t>, учитель иностранных языков</w:t>
      </w:r>
    </w:p>
    <w:p w:rsidR="002B3A03" w:rsidRPr="00CC5A4F" w:rsidRDefault="002B3A03" w:rsidP="002B3A03">
      <w:pPr>
        <w:numPr>
          <w:ilvl w:val="0"/>
          <w:numId w:val="9"/>
        </w:numPr>
        <w:rPr>
          <w:rFonts w:eastAsia="Calibri"/>
          <w:sz w:val="27"/>
          <w:szCs w:val="27"/>
          <w:lang w:eastAsia="en-US"/>
        </w:rPr>
      </w:pPr>
      <w:r w:rsidRPr="00CC5A4F">
        <w:rPr>
          <w:rFonts w:eastAsia="Calibri"/>
          <w:sz w:val="27"/>
          <w:szCs w:val="27"/>
          <w:lang w:eastAsia="en-US"/>
        </w:rPr>
        <w:t>Емельянова Ольга Борисовна, учитель иностранных языков</w:t>
      </w:r>
    </w:p>
    <w:p w:rsidR="002B3A03" w:rsidRDefault="002B3A03" w:rsidP="002B3A03">
      <w:pPr>
        <w:numPr>
          <w:ilvl w:val="0"/>
          <w:numId w:val="9"/>
        </w:numPr>
        <w:rPr>
          <w:rFonts w:eastAsia="Calibri"/>
          <w:sz w:val="27"/>
          <w:szCs w:val="27"/>
          <w:lang w:eastAsia="en-US"/>
        </w:rPr>
      </w:pPr>
      <w:r w:rsidRPr="006F29FB">
        <w:rPr>
          <w:rFonts w:eastAsia="Calibri"/>
          <w:sz w:val="27"/>
          <w:szCs w:val="27"/>
          <w:lang w:eastAsia="en-US"/>
        </w:rPr>
        <w:t>Калинкина Полина Андреевна, учитель иностранных языков</w:t>
      </w:r>
    </w:p>
    <w:p w:rsidR="002B3A03" w:rsidRPr="00A52DDB" w:rsidRDefault="002B3A03" w:rsidP="002B3A03">
      <w:pPr>
        <w:numPr>
          <w:ilvl w:val="0"/>
          <w:numId w:val="9"/>
        </w:numPr>
        <w:rPr>
          <w:rFonts w:eastAsia="Calibri"/>
          <w:sz w:val="27"/>
          <w:szCs w:val="27"/>
          <w:lang w:eastAsia="en-US"/>
        </w:rPr>
      </w:pPr>
      <w:r w:rsidRPr="006F29FB">
        <w:rPr>
          <w:rFonts w:eastAsia="Calibri"/>
          <w:sz w:val="27"/>
          <w:szCs w:val="27"/>
          <w:lang w:eastAsia="en-US"/>
        </w:rPr>
        <w:t>Остроухова Ю.В., методист центра сопровождения инновационных проектов и программ</w:t>
      </w:r>
    </w:p>
    <w:p w:rsidR="002B3A03" w:rsidRPr="006F29FB" w:rsidRDefault="002B3A03" w:rsidP="002B3A03">
      <w:pPr>
        <w:numPr>
          <w:ilvl w:val="0"/>
          <w:numId w:val="9"/>
        </w:numPr>
        <w:rPr>
          <w:rFonts w:eastAsia="Calibri"/>
          <w:sz w:val="27"/>
          <w:szCs w:val="27"/>
          <w:lang w:eastAsia="en-US"/>
        </w:rPr>
      </w:pPr>
      <w:proofErr w:type="spellStart"/>
      <w:r w:rsidRPr="006F29FB">
        <w:rPr>
          <w:rFonts w:eastAsia="Calibri"/>
          <w:sz w:val="27"/>
          <w:szCs w:val="27"/>
          <w:lang w:eastAsia="en-US"/>
        </w:rPr>
        <w:t>Чмырева</w:t>
      </w:r>
      <w:proofErr w:type="spellEnd"/>
      <w:r w:rsidRPr="006F29FB">
        <w:rPr>
          <w:rFonts w:eastAsia="Calibri"/>
          <w:sz w:val="27"/>
          <w:szCs w:val="27"/>
          <w:lang w:eastAsia="en-US"/>
        </w:rPr>
        <w:t xml:space="preserve"> Наталья Анатольевна, учитель изобразительного искусства</w:t>
      </w:r>
    </w:p>
    <w:p w:rsidR="002B3A03" w:rsidRDefault="002B3A03" w:rsidP="002B3A03">
      <w:pPr>
        <w:rPr>
          <w:sz w:val="27"/>
          <w:szCs w:val="27"/>
        </w:rPr>
      </w:pPr>
    </w:p>
    <w:p w:rsidR="002B3A03" w:rsidRDefault="002B3A03" w:rsidP="002B3A03">
      <w:pPr>
        <w:rPr>
          <w:sz w:val="27"/>
          <w:szCs w:val="27"/>
        </w:rPr>
      </w:pPr>
      <w:r>
        <w:rPr>
          <w:sz w:val="27"/>
          <w:szCs w:val="27"/>
        </w:rPr>
        <w:t xml:space="preserve">Экспертная комиссия </w:t>
      </w:r>
      <w:r w:rsidRPr="006F29FB">
        <w:rPr>
          <w:sz w:val="27"/>
          <w:szCs w:val="27"/>
        </w:rPr>
        <w:t xml:space="preserve"> </w:t>
      </w:r>
    </w:p>
    <w:p w:rsidR="002B3A03" w:rsidRDefault="002B3A03" w:rsidP="002B3A03">
      <w:pPr>
        <w:numPr>
          <w:ilvl w:val="0"/>
          <w:numId w:val="10"/>
        </w:numPr>
        <w:rPr>
          <w:rFonts w:eastAsia="Calibri"/>
          <w:sz w:val="27"/>
          <w:szCs w:val="27"/>
          <w:lang w:eastAsia="en-US"/>
        </w:rPr>
      </w:pPr>
      <w:r w:rsidRPr="006F29FB">
        <w:rPr>
          <w:sz w:val="27"/>
          <w:szCs w:val="27"/>
        </w:rPr>
        <w:t xml:space="preserve">Белаш Алена Николаевна, </w:t>
      </w:r>
      <w:r w:rsidRPr="006F29FB">
        <w:rPr>
          <w:rFonts w:eastAsia="Calibri"/>
          <w:sz w:val="27"/>
          <w:szCs w:val="27"/>
          <w:lang w:eastAsia="en-US"/>
        </w:rPr>
        <w:t>методист центра сопровождения инновационных проектов и программ</w:t>
      </w:r>
    </w:p>
    <w:p w:rsidR="002B3A03" w:rsidRDefault="002B3A03" w:rsidP="002B3A03">
      <w:pPr>
        <w:numPr>
          <w:ilvl w:val="0"/>
          <w:numId w:val="10"/>
        </w:numPr>
        <w:rPr>
          <w:rFonts w:eastAsia="Calibri"/>
          <w:sz w:val="27"/>
          <w:szCs w:val="27"/>
          <w:lang w:eastAsia="en-US"/>
        </w:rPr>
      </w:pPr>
      <w:r w:rsidRPr="007905FD">
        <w:rPr>
          <w:rFonts w:eastAsia="Calibri"/>
          <w:sz w:val="27"/>
          <w:szCs w:val="27"/>
          <w:lang w:eastAsia="en-US"/>
        </w:rPr>
        <w:t xml:space="preserve">Бабенко Екатерина </w:t>
      </w:r>
      <w:proofErr w:type="spellStart"/>
      <w:r w:rsidRPr="007905FD">
        <w:rPr>
          <w:rFonts w:eastAsia="Calibri"/>
          <w:sz w:val="27"/>
          <w:szCs w:val="27"/>
          <w:lang w:eastAsia="en-US"/>
        </w:rPr>
        <w:t>Маликовна</w:t>
      </w:r>
      <w:proofErr w:type="spellEnd"/>
      <w:r w:rsidRPr="007905FD">
        <w:rPr>
          <w:rFonts w:eastAsia="Calibri"/>
          <w:sz w:val="27"/>
          <w:szCs w:val="27"/>
          <w:lang w:eastAsia="en-US"/>
        </w:rPr>
        <w:t>, учитель иностранных языков</w:t>
      </w:r>
    </w:p>
    <w:p w:rsidR="002B3A03" w:rsidRDefault="002B3A03" w:rsidP="002B3A03">
      <w:pPr>
        <w:numPr>
          <w:ilvl w:val="0"/>
          <w:numId w:val="10"/>
        </w:numPr>
        <w:rPr>
          <w:rFonts w:eastAsia="Calibri"/>
          <w:sz w:val="27"/>
          <w:szCs w:val="27"/>
          <w:lang w:eastAsia="en-US"/>
        </w:rPr>
      </w:pPr>
      <w:r w:rsidRPr="007905FD">
        <w:rPr>
          <w:rFonts w:eastAsia="Calibri"/>
          <w:sz w:val="27"/>
          <w:szCs w:val="27"/>
          <w:lang w:eastAsia="en-US"/>
        </w:rPr>
        <w:t>Лисовенко Ольга Сергеевна, учитель географии</w:t>
      </w:r>
    </w:p>
    <w:p w:rsidR="002B3A03" w:rsidRDefault="002B3A03" w:rsidP="002B3A03">
      <w:pPr>
        <w:numPr>
          <w:ilvl w:val="0"/>
          <w:numId w:val="10"/>
        </w:numPr>
        <w:rPr>
          <w:rFonts w:eastAsia="Calibri"/>
          <w:sz w:val="27"/>
          <w:szCs w:val="27"/>
          <w:lang w:eastAsia="en-US"/>
        </w:rPr>
      </w:pPr>
      <w:proofErr w:type="spellStart"/>
      <w:r w:rsidRPr="007905FD">
        <w:rPr>
          <w:rFonts w:eastAsia="Calibri"/>
          <w:sz w:val="27"/>
          <w:szCs w:val="27"/>
          <w:lang w:eastAsia="en-US"/>
        </w:rPr>
        <w:t>Благов</w:t>
      </w:r>
      <w:proofErr w:type="spellEnd"/>
      <w:r w:rsidRPr="007905FD">
        <w:rPr>
          <w:rFonts w:eastAsia="Calibri"/>
          <w:sz w:val="27"/>
          <w:szCs w:val="27"/>
          <w:lang w:eastAsia="en-US"/>
        </w:rPr>
        <w:t xml:space="preserve"> Сергей Александрович, учитель истории</w:t>
      </w:r>
    </w:p>
    <w:p w:rsidR="002B3A03" w:rsidRPr="007A4A7A" w:rsidRDefault="002B3A03" w:rsidP="002B3A03">
      <w:pPr>
        <w:pStyle w:val="a7"/>
        <w:numPr>
          <w:ilvl w:val="0"/>
          <w:numId w:val="10"/>
        </w:numPr>
        <w:spacing w:line="240" w:lineRule="exact"/>
        <w:rPr>
          <w:szCs w:val="28"/>
        </w:rPr>
      </w:pPr>
      <w:proofErr w:type="spellStart"/>
      <w:r w:rsidRPr="002A6079">
        <w:rPr>
          <w:szCs w:val="28"/>
        </w:rPr>
        <w:t>Еренкова</w:t>
      </w:r>
      <w:proofErr w:type="spellEnd"/>
      <w:r w:rsidRPr="002A6079">
        <w:rPr>
          <w:szCs w:val="28"/>
        </w:rPr>
        <w:t xml:space="preserve"> </w:t>
      </w:r>
      <w:r>
        <w:rPr>
          <w:szCs w:val="28"/>
        </w:rPr>
        <w:t>Марина</w:t>
      </w:r>
      <w:r w:rsidRPr="007A4A7A">
        <w:rPr>
          <w:szCs w:val="28"/>
        </w:rPr>
        <w:t xml:space="preserve"> Александровна</w:t>
      </w:r>
      <w:r>
        <w:rPr>
          <w:szCs w:val="28"/>
        </w:rPr>
        <w:t>,</w:t>
      </w:r>
      <w:r w:rsidRPr="007A4A7A">
        <w:rPr>
          <w:szCs w:val="28"/>
        </w:rPr>
        <w:t xml:space="preserve"> </w:t>
      </w:r>
      <w:r w:rsidRPr="002A6079">
        <w:rPr>
          <w:szCs w:val="28"/>
        </w:rPr>
        <w:t>заведующая библиотекой</w:t>
      </w:r>
    </w:p>
    <w:p w:rsidR="00FA70A3" w:rsidRPr="00A2546E" w:rsidRDefault="00FA70A3" w:rsidP="00A2546E">
      <w:pPr>
        <w:jc w:val="both"/>
        <w:rPr>
          <w:sz w:val="28"/>
          <w:szCs w:val="28"/>
        </w:rPr>
      </w:pPr>
    </w:p>
    <w:p w:rsidR="00B114DB" w:rsidRPr="00A2546E" w:rsidRDefault="00B114DB" w:rsidP="00A2546E">
      <w:pPr>
        <w:jc w:val="both"/>
        <w:rPr>
          <w:sz w:val="28"/>
          <w:szCs w:val="28"/>
        </w:rPr>
      </w:pPr>
    </w:p>
    <w:p w:rsidR="00B114DB" w:rsidRPr="00A2546E" w:rsidRDefault="00B114DB" w:rsidP="00A2546E">
      <w:pPr>
        <w:jc w:val="both"/>
        <w:rPr>
          <w:sz w:val="28"/>
          <w:szCs w:val="28"/>
        </w:rPr>
      </w:pPr>
    </w:p>
    <w:p w:rsidR="00B114DB" w:rsidRPr="00A2546E" w:rsidRDefault="00B114DB" w:rsidP="00A2546E">
      <w:pPr>
        <w:jc w:val="both"/>
        <w:rPr>
          <w:sz w:val="28"/>
          <w:szCs w:val="28"/>
        </w:rPr>
      </w:pPr>
    </w:p>
    <w:p w:rsidR="00B114DB" w:rsidRPr="00A2546E" w:rsidRDefault="00B114DB" w:rsidP="00A2546E">
      <w:pPr>
        <w:jc w:val="both"/>
        <w:rPr>
          <w:sz w:val="28"/>
          <w:szCs w:val="28"/>
        </w:rPr>
      </w:pPr>
    </w:p>
    <w:p w:rsidR="00B114DB" w:rsidRPr="00A2546E" w:rsidRDefault="00B114DB" w:rsidP="00A2546E">
      <w:pPr>
        <w:jc w:val="both"/>
        <w:rPr>
          <w:sz w:val="28"/>
          <w:szCs w:val="28"/>
        </w:rPr>
      </w:pPr>
    </w:p>
    <w:p w:rsidR="00B114DB" w:rsidRPr="00A2546E" w:rsidRDefault="00B114DB" w:rsidP="00A2546E">
      <w:pPr>
        <w:jc w:val="both"/>
        <w:rPr>
          <w:sz w:val="28"/>
          <w:szCs w:val="28"/>
        </w:rPr>
      </w:pPr>
    </w:p>
    <w:sectPr w:rsidR="00B114DB" w:rsidRPr="00A2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7C4F"/>
    <w:multiLevelType w:val="multilevel"/>
    <w:tmpl w:val="BD643050"/>
    <w:lvl w:ilvl="0">
      <w:start w:val="1"/>
      <w:numFmt w:val="decimal"/>
      <w:lvlText w:val="%1"/>
      <w:lvlJc w:val="left"/>
      <w:pPr>
        <w:ind w:left="104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6" w:hanging="2160"/>
      </w:pPr>
      <w:rPr>
        <w:rFonts w:hint="default"/>
      </w:rPr>
    </w:lvl>
  </w:abstractNum>
  <w:abstractNum w:abstractNumId="1">
    <w:nsid w:val="0D2E48A0"/>
    <w:multiLevelType w:val="hybridMultilevel"/>
    <w:tmpl w:val="BF84A40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1582"/>
    <w:multiLevelType w:val="multilevel"/>
    <w:tmpl w:val="997EE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C5428"/>
    <w:multiLevelType w:val="hybridMultilevel"/>
    <w:tmpl w:val="250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4E0"/>
    <w:multiLevelType w:val="hybridMultilevel"/>
    <w:tmpl w:val="92B4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54F8F"/>
    <w:multiLevelType w:val="multilevel"/>
    <w:tmpl w:val="EC90F9E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B4492"/>
    <w:multiLevelType w:val="multilevel"/>
    <w:tmpl w:val="D37CEE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7">
    <w:nsid w:val="6F671F06"/>
    <w:multiLevelType w:val="multilevel"/>
    <w:tmpl w:val="A39E6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277DCA"/>
    <w:multiLevelType w:val="hybridMultilevel"/>
    <w:tmpl w:val="92B4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E7611"/>
    <w:multiLevelType w:val="multilevel"/>
    <w:tmpl w:val="9BDCCA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F0"/>
    <w:rsid w:val="000B0B6E"/>
    <w:rsid w:val="000D5EB0"/>
    <w:rsid w:val="000E3D8F"/>
    <w:rsid w:val="002B3A03"/>
    <w:rsid w:val="00355692"/>
    <w:rsid w:val="004A6850"/>
    <w:rsid w:val="004F31F0"/>
    <w:rsid w:val="00586B18"/>
    <w:rsid w:val="00601A19"/>
    <w:rsid w:val="006F77EA"/>
    <w:rsid w:val="008010E5"/>
    <w:rsid w:val="00920E15"/>
    <w:rsid w:val="00995452"/>
    <w:rsid w:val="00A03B6E"/>
    <w:rsid w:val="00A2546E"/>
    <w:rsid w:val="00A35DF8"/>
    <w:rsid w:val="00B114DB"/>
    <w:rsid w:val="00BA0F22"/>
    <w:rsid w:val="00C23771"/>
    <w:rsid w:val="00C60851"/>
    <w:rsid w:val="00D54961"/>
    <w:rsid w:val="00F050E9"/>
    <w:rsid w:val="00F360BB"/>
    <w:rsid w:val="00F437A7"/>
    <w:rsid w:val="00F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5371D-D470-4055-BA39-5072C8C4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DB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586B18"/>
    <w:rPr>
      <w:color w:val="0000FF"/>
      <w:u w:val="single"/>
    </w:rPr>
  </w:style>
  <w:style w:type="character" w:customStyle="1" w:styleId="a6">
    <w:name w:val="Основной текст_"/>
    <w:link w:val="1"/>
    <w:rsid w:val="00A2546E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A2546E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2546E"/>
    <w:pPr>
      <w:widowControl w:val="0"/>
      <w:shd w:val="clear" w:color="auto" w:fill="FFFFFF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A2546E"/>
    <w:pPr>
      <w:widowControl w:val="0"/>
      <w:shd w:val="clear" w:color="auto" w:fill="FFFFFF"/>
      <w:spacing w:after="320"/>
      <w:ind w:firstLine="720"/>
      <w:outlineLvl w:val="0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paragraph" w:customStyle="1" w:styleId="msonormalcxspmiddle">
    <w:name w:val="msonormalcxspmiddle"/>
    <w:basedOn w:val="a"/>
    <w:uiPriority w:val="99"/>
    <w:rsid w:val="00A254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60851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s171.wixsite.com/habgeo" TargetMode="External"/><Relationship Id="rId13" Type="http://schemas.openxmlformats.org/officeDocument/2006/relationships/hyperlink" Target="mailto:olimpgeokhab2020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geokhab2020@mail.ru" TargetMode="External"/><Relationship Id="rId12" Type="http://schemas.openxmlformats.org/officeDocument/2006/relationships/hyperlink" Target="mailto:olimpgeokhab2020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impgeokhab202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is171.wixsite.com/habgeo" TargetMode="External"/><Relationship Id="rId11" Type="http://schemas.openxmlformats.org/officeDocument/2006/relationships/hyperlink" Target="https://tais171.wixsite.com/habgeo" TargetMode="External"/><Relationship Id="rId5" Type="http://schemas.openxmlformats.org/officeDocument/2006/relationships/hyperlink" Target="https://tais171.wixsite.com/habgeo" TargetMode="External"/><Relationship Id="rId15" Type="http://schemas.openxmlformats.org/officeDocument/2006/relationships/hyperlink" Target="https://tais171.wixsite.com/habgeo" TargetMode="External"/><Relationship Id="rId10" Type="http://schemas.openxmlformats.org/officeDocument/2006/relationships/hyperlink" Target="https://tais171.wixsite.com/hab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is171.wixsite.com/habgeo" TargetMode="External"/><Relationship Id="rId14" Type="http://schemas.openxmlformats.org/officeDocument/2006/relationships/hyperlink" Target="https://tais171.wixsite.com/hab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Остроухова Юлия Владимировна</dc:creator>
  <cp:keywords/>
  <dc:description/>
  <cp:lastModifiedBy>Остроухова Юлия Владимировна</cp:lastModifiedBy>
  <cp:revision>19</cp:revision>
  <cp:lastPrinted>2021-03-10T06:01:00Z</cp:lastPrinted>
  <dcterms:created xsi:type="dcterms:W3CDTF">2021-04-29T04:39:00Z</dcterms:created>
  <dcterms:modified xsi:type="dcterms:W3CDTF">2021-04-29T05:24:00Z</dcterms:modified>
</cp:coreProperties>
</file>